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F6" w:rsidRPr="00444A7D" w:rsidRDefault="00444A7D" w:rsidP="00444A7D">
      <w:pPr>
        <w:bidi w:val="0"/>
        <w:rPr>
          <w:b/>
          <w:bCs/>
          <w:sz w:val="28"/>
          <w:szCs w:val="28"/>
          <w:u w:val="single"/>
          <w:lang w:bidi="ar-IQ"/>
        </w:rPr>
      </w:pPr>
      <w:r w:rsidRPr="00444A7D">
        <w:rPr>
          <w:b/>
          <w:bCs/>
          <w:sz w:val="28"/>
          <w:szCs w:val="28"/>
          <w:u w:val="single"/>
          <w:lang w:bidi="ar-IQ"/>
        </w:rPr>
        <w:t>Waiting for Godot</w:t>
      </w:r>
    </w:p>
    <w:p w:rsidR="00444A7D" w:rsidRPr="00444A7D" w:rsidRDefault="00444A7D" w:rsidP="00444A7D">
      <w:pPr>
        <w:bidi w:val="0"/>
        <w:rPr>
          <w:b/>
          <w:bCs/>
          <w:sz w:val="28"/>
          <w:szCs w:val="28"/>
          <w:u w:val="single"/>
          <w:lang w:bidi="ar-IQ"/>
        </w:rPr>
      </w:pPr>
      <w:r w:rsidRPr="00444A7D">
        <w:rPr>
          <w:b/>
          <w:bCs/>
          <w:sz w:val="28"/>
          <w:szCs w:val="28"/>
          <w:u w:val="single"/>
          <w:lang w:bidi="ar-IQ"/>
        </w:rPr>
        <w:t>by Samuel Beckett</w:t>
      </w:r>
    </w:p>
    <w:p w:rsidR="00444A7D" w:rsidRDefault="00444A7D" w:rsidP="00444A7D">
      <w:pPr>
        <w:bidi w:val="0"/>
        <w:ind w:firstLine="720"/>
        <w:jc w:val="lowKashida"/>
        <w:rPr>
          <w:sz w:val="28"/>
          <w:szCs w:val="28"/>
          <w:lang w:bidi="ar-IQ"/>
        </w:rPr>
      </w:pPr>
      <w:r w:rsidRPr="00444A7D">
        <w:rPr>
          <w:sz w:val="28"/>
          <w:szCs w:val="28"/>
          <w:lang w:bidi="ar-IQ"/>
        </w:rPr>
        <w:t>Waiting for Godot qualifies as one of Samuel Beckett's most famous works. Originally written in French in 1948, Beckett personally translated the play into English. The world premiere was held on January 5, 1953, in the Left Bank Theater of Babylon in Paris. The play's reputation spread slowly through word of mouth and it soon became quite famous. Other productions around the world rapidly followed</w:t>
      </w:r>
      <w:r>
        <w:rPr>
          <w:sz w:val="28"/>
          <w:szCs w:val="28"/>
          <w:lang w:bidi="ar-IQ"/>
        </w:rPr>
        <w:t xml:space="preserve">. </w:t>
      </w:r>
      <w:r w:rsidRPr="00444A7D">
        <w:rPr>
          <w:sz w:val="28"/>
          <w:szCs w:val="28"/>
          <w:lang w:bidi="ar-IQ"/>
        </w:rPr>
        <w:t>Waiting for Godot incorporates many of the themes and ideas that Beckett had previously discussed in his other writings. The use of the play format allowed Beckett to dramatize his ideas more forcefully than before, and is one of the reasons that the play is so intense</w:t>
      </w:r>
      <w:r w:rsidRPr="00444A7D">
        <w:rPr>
          <w:rFonts w:cs="Arial"/>
          <w:sz w:val="28"/>
          <w:szCs w:val="28"/>
          <w:rtl/>
          <w:lang w:bidi="ar-IQ"/>
        </w:rPr>
        <w:t>.</w:t>
      </w:r>
      <w:r>
        <w:rPr>
          <w:sz w:val="28"/>
          <w:szCs w:val="28"/>
          <w:lang w:bidi="ar-IQ"/>
        </w:rPr>
        <w:t xml:space="preserve"> </w:t>
      </w:r>
      <w:r w:rsidRPr="00444A7D">
        <w:rPr>
          <w:sz w:val="28"/>
          <w:szCs w:val="28"/>
          <w:lang w:bidi="ar-IQ"/>
        </w:rPr>
        <w:t>Beckett often focused on the idea of "the suffering of being." Most of the play deals with the fact that Estragon and Vladimir are waiting for something to alleviate their boredom. Godot can be understood as one of the many things in life that people wait for.</w:t>
      </w:r>
    </w:p>
    <w:p w:rsidR="00444A7D" w:rsidRDefault="00444A7D" w:rsidP="00444A7D">
      <w:pPr>
        <w:bidi w:val="0"/>
        <w:jc w:val="lowKashida"/>
        <w:rPr>
          <w:sz w:val="28"/>
          <w:szCs w:val="28"/>
          <w:lang w:bidi="ar-IQ"/>
        </w:rPr>
      </w:pPr>
    </w:p>
    <w:p w:rsidR="00444A7D" w:rsidRPr="00444A7D" w:rsidRDefault="00444A7D" w:rsidP="00444A7D">
      <w:pPr>
        <w:bidi w:val="0"/>
        <w:jc w:val="lowKashida"/>
        <w:rPr>
          <w:b/>
          <w:bCs/>
          <w:sz w:val="28"/>
          <w:szCs w:val="28"/>
          <w:u w:val="single"/>
          <w:lang w:bidi="ar-IQ"/>
        </w:rPr>
      </w:pPr>
      <w:r w:rsidRPr="00444A7D">
        <w:rPr>
          <w:b/>
          <w:bCs/>
          <w:sz w:val="28"/>
          <w:szCs w:val="28"/>
          <w:u w:val="single"/>
          <w:lang w:bidi="ar-IQ"/>
        </w:rPr>
        <w:t>Waiting for Godot Character List</w:t>
      </w:r>
    </w:p>
    <w:p w:rsidR="00444A7D" w:rsidRPr="00444A7D" w:rsidRDefault="00444A7D" w:rsidP="00444A7D">
      <w:pPr>
        <w:bidi w:val="0"/>
        <w:jc w:val="both"/>
        <w:rPr>
          <w:b/>
          <w:bCs/>
          <w:sz w:val="28"/>
          <w:szCs w:val="28"/>
          <w:u w:val="single"/>
          <w:lang w:bidi="ar-IQ"/>
        </w:rPr>
      </w:pPr>
      <w:r w:rsidRPr="00444A7D">
        <w:rPr>
          <w:b/>
          <w:bCs/>
          <w:sz w:val="28"/>
          <w:szCs w:val="28"/>
          <w:u w:val="single"/>
          <w:lang w:bidi="ar-IQ"/>
        </w:rPr>
        <w:t>Estragon</w:t>
      </w:r>
    </w:p>
    <w:p w:rsidR="00444A7D" w:rsidRPr="00444A7D" w:rsidRDefault="00444A7D" w:rsidP="00444A7D">
      <w:pPr>
        <w:bidi w:val="0"/>
        <w:jc w:val="both"/>
        <w:rPr>
          <w:sz w:val="28"/>
          <w:szCs w:val="28"/>
          <w:lang w:bidi="ar-IQ"/>
        </w:rPr>
      </w:pPr>
      <w:r w:rsidRPr="00444A7D">
        <w:rPr>
          <w:sz w:val="28"/>
          <w:szCs w:val="28"/>
          <w:lang w:bidi="ar-IQ"/>
        </w:rPr>
        <w:t>Estragon is one of the two protagonists. He is a bum and sleeps in a ditch where he is beaten each night. He has no memory beyond what is immediately said to him, and relies on Vladimir to remember for him. Estragon is impatient and constantly wants to leave Vladimir, but is restrained from leaving by the fact that he needs Vladimir. It is Estragon's idea for the bums to pass their time by hanging themselves. Estragon has been compared to a body without an intellect, which therefore needs Vladimir to provide the intellect</w:t>
      </w:r>
      <w:r w:rsidRPr="00444A7D">
        <w:rPr>
          <w:rFonts w:cs="Arial"/>
          <w:sz w:val="28"/>
          <w:szCs w:val="28"/>
          <w:rtl/>
          <w:lang w:bidi="ar-IQ"/>
        </w:rPr>
        <w:t>.</w:t>
      </w:r>
    </w:p>
    <w:p w:rsidR="00444A7D" w:rsidRPr="00444A7D" w:rsidRDefault="00444A7D" w:rsidP="00444A7D">
      <w:pPr>
        <w:bidi w:val="0"/>
        <w:jc w:val="both"/>
        <w:rPr>
          <w:b/>
          <w:bCs/>
          <w:sz w:val="28"/>
          <w:szCs w:val="28"/>
          <w:u w:val="single"/>
          <w:lang w:bidi="ar-IQ"/>
        </w:rPr>
      </w:pPr>
      <w:r w:rsidRPr="00444A7D">
        <w:rPr>
          <w:b/>
          <w:bCs/>
          <w:sz w:val="28"/>
          <w:szCs w:val="28"/>
          <w:u w:val="single"/>
          <w:lang w:bidi="ar-IQ"/>
        </w:rPr>
        <w:t>Vladimir</w:t>
      </w:r>
    </w:p>
    <w:p w:rsidR="00444A7D" w:rsidRPr="00444A7D" w:rsidRDefault="00444A7D" w:rsidP="00444A7D">
      <w:pPr>
        <w:bidi w:val="0"/>
        <w:jc w:val="both"/>
        <w:rPr>
          <w:sz w:val="28"/>
          <w:szCs w:val="28"/>
          <w:lang w:bidi="ar-IQ"/>
        </w:rPr>
      </w:pPr>
      <w:r w:rsidRPr="00444A7D">
        <w:rPr>
          <w:sz w:val="28"/>
          <w:szCs w:val="28"/>
          <w:lang w:bidi="ar-IQ"/>
        </w:rPr>
        <w:t xml:space="preserve">Vladimir is one of the two protagonists. He is a bum like Estragon, but retains a memory of most events. However, he is often unsure whether his memory is playing tricks on him. Vladimir is friends with Estragon </w:t>
      </w:r>
      <w:r w:rsidRPr="00444A7D">
        <w:rPr>
          <w:sz w:val="28"/>
          <w:szCs w:val="28"/>
          <w:lang w:bidi="ar-IQ"/>
        </w:rPr>
        <w:lastRenderedPageBreak/>
        <w:t xml:space="preserve">because Estragon provides him with the chance to remember past events. Vladimir is the one who makes Estragon wait with him for Mr. </w:t>
      </w:r>
      <w:proofErr w:type="spellStart"/>
      <w:r w:rsidRPr="00444A7D">
        <w:rPr>
          <w:sz w:val="28"/>
          <w:szCs w:val="28"/>
          <w:lang w:bidi="ar-IQ"/>
        </w:rPr>
        <w:t>Godot's</w:t>
      </w:r>
      <w:proofErr w:type="spellEnd"/>
      <w:r w:rsidRPr="00444A7D">
        <w:rPr>
          <w:sz w:val="28"/>
          <w:szCs w:val="28"/>
          <w:lang w:bidi="ar-IQ"/>
        </w:rPr>
        <w:t xml:space="preserve"> imminent arrival throughout the play. Vladimir has been compared to the intellect which provides for the body, represented by Estragon</w:t>
      </w:r>
      <w:r w:rsidRPr="00444A7D">
        <w:rPr>
          <w:rFonts w:cs="Arial"/>
          <w:sz w:val="28"/>
          <w:szCs w:val="28"/>
          <w:rtl/>
          <w:lang w:bidi="ar-IQ"/>
        </w:rPr>
        <w:t>.</w:t>
      </w:r>
    </w:p>
    <w:p w:rsidR="00444A7D" w:rsidRPr="00444A7D" w:rsidRDefault="00444A7D" w:rsidP="00444A7D">
      <w:pPr>
        <w:bidi w:val="0"/>
        <w:jc w:val="both"/>
        <w:rPr>
          <w:sz w:val="28"/>
          <w:szCs w:val="28"/>
          <w:lang w:bidi="ar-IQ"/>
        </w:rPr>
      </w:pPr>
    </w:p>
    <w:p w:rsidR="00444A7D" w:rsidRPr="00444A7D" w:rsidRDefault="00444A7D" w:rsidP="00444A7D">
      <w:pPr>
        <w:bidi w:val="0"/>
        <w:jc w:val="both"/>
        <w:rPr>
          <w:b/>
          <w:bCs/>
          <w:sz w:val="28"/>
          <w:szCs w:val="28"/>
          <w:u w:val="single"/>
          <w:lang w:bidi="ar-IQ"/>
        </w:rPr>
      </w:pPr>
      <w:r w:rsidRPr="00444A7D">
        <w:rPr>
          <w:b/>
          <w:bCs/>
          <w:sz w:val="28"/>
          <w:szCs w:val="28"/>
          <w:u w:val="single"/>
          <w:lang w:bidi="ar-IQ"/>
        </w:rPr>
        <w:t>Lucky</w:t>
      </w:r>
    </w:p>
    <w:p w:rsidR="00444A7D" w:rsidRPr="00444A7D" w:rsidRDefault="00444A7D" w:rsidP="00444A7D">
      <w:pPr>
        <w:bidi w:val="0"/>
        <w:jc w:val="both"/>
        <w:rPr>
          <w:sz w:val="28"/>
          <w:szCs w:val="28"/>
          <w:lang w:bidi="ar-IQ"/>
        </w:rPr>
      </w:pPr>
      <w:r w:rsidRPr="00444A7D">
        <w:rPr>
          <w:sz w:val="28"/>
          <w:szCs w:val="28"/>
          <w:lang w:bidi="ar-IQ"/>
        </w:rPr>
        <w:t xml:space="preserve">Lucky is the slave of Pozzo. He is tied to Pozzo via a rope around his neck and he carries </w:t>
      </w:r>
      <w:proofErr w:type="spellStart"/>
      <w:r w:rsidRPr="00444A7D">
        <w:rPr>
          <w:sz w:val="28"/>
          <w:szCs w:val="28"/>
          <w:lang w:bidi="ar-IQ"/>
        </w:rPr>
        <w:t>Pozzo's</w:t>
      </w:r>
      <w:proofErr w:type="spellEnd"/>
      <w:r w:rsidRPr="00444A7D">
        <w:rPr>
          <w:sz w:val="28"/>
          <w:szCs w:val="28"/>
          <w:lang w:bidi="ar-IQ"/>
        </w:rPr>
        <w:t xml:space="preserve"> bags. Lucky is only allowed to speak twice during the entire play, but his long monologue is filled with incomplete ideas. He is silenced only by the other characters who fight with him to take of his hat. Lucky appears as a mute in the second act</w:t>
      </w:r>
      <w:r w:rsidRPr="00444A7D">
        <w:rPr>
          <w:rFonts w:cs="Arial"/>
          <w:sz w:val="28"/>
          <w:szCs w:val="28"/>
          <w:rtl/>
          <w:lang w:bidi="ar-IQ"/>
        </w:rPr>
        <w:t>.</w:t>
      </w:r>
    </w:p>
    <w:p w:rsidR="00444A7D" w:rsidRPr="00444A7D" w:rsidRDefault="00444A7D" w:rsidP="00444A7D">
      <w:pPr>
        <w:bidi w:val="0"/>
        <w:jc w:val="both"/>
        <w:rPr>
          <w:sz w:val="28"/>
          <w:szCs w:val="28"/>
          <w:lang w:bidi="ar-IQ"/>
        </w:rPr>
      </w:pPr>
    </w:p>
    <w:p w:rsidR="00444A7D" w:rsidRPr="00444A7D" w:rsidRDefault="00444A7D" w:rsidP="00444A7D">
      <w:pPr>
        <w:bidi w:val="0"/>
        <w:jc w:val="both"/>
        <w:rPr>
          <w:b/>
          <w:bCs/>
          <w:sz w:val="28"/>
          <w:szCs w:val="28"/>
          <w:u w:val="single"/>
          <w:lang w:bidi="ar-IQ"/>
        </w:rPr>
      </w:pPr>
      <w:r w:rsidRPr="00444A7D">
        <w:rPr>
          <w:b/>
          <w:bCs/>
          <w:sz w:val="28"/>
          <w:szCs w:val="28"/>
          <w:u w:val="single"/>
          <w:lang w:bidi="ar-IQ"/>
        </w:rPr>
        <w:t>Pozzo</w:t>
      </w:r>
    </w:p>
    <w:p w:rsidR="00444A7D" w:rsidRPr="00444A7D" w:rsidRDefault="00444A7D" w:rsidP="00444A7D">
      <w:pPr>
        <w:bidi w:val="0"/>
        <w:jc w:val="both"/>
        <w:rPr>
          <w:sz w:val="28"/>
          <w:szCs w:val="28"/>
          <w:lang w:bidi="ar-IQ"/>
        </w:rPr>
      </w:pPr>
      <w:r w:rsidRPr="00444A7D">
        <w:rPr>
          <w:sz w:val="28"/>
          <w:szCs w:val="28"/>
          <w:lang w:bidi="ar-IQ"/>
        </w:rPr>
        <w:t>Pozzo is the master who rules over Lucky. He stops and talks to the two bums in order to have some company. In the second act Pozzo is blind and requires their help. He, like Estragon, cannot remember people he has met. His transformation between the acts may represent the passage of time</w:t>
      </w:r>
      <w:r w:rsidRPr="00444A7D">
        <w:rPr>
          <w:rFonts w:cs="Arial"/>
          <w:sz w:val="28"/>
          <w:szCs w:val="28"/>
          <w:rtl/>
          <w:lang w:bidi="ar-IQ"/>
        </w:rPr>
        <w:t>.</w:t>
      </w:r>
    </w:p>
    <w:p w:rsidR="00444A7D" w:rsidRPr="00444A7D" w:rsidRDefault="00444A7D" w:rsidP="00444A7D">
      <w:pPr>
        <w:bidi w:val="0"/>
        <w:jc w:val="both"/>
        <w:rPr>
          <w:sz w:val="28"/>
          <w:szCs w:val="28"/>
          <w:lang w:bidi="ar-IQ"/>
        </w:rPr>
      </w:pPr>
    </w:p>
    <w:p w:rsidR="00444A7D" w:rsidRPr="00444A7D" w:rsidRDefault="00444A7D" w:rsidP="00444A7D">
      <w:pPr>
        <w:bidi w:val="0"/>
        <w:jc w:val="both"/>
        <w:rPr>
          <w:b/>
          <w:bCs/>
          <w:sz w:val="28"/>
          <w:szCs w:val="28"/>
          <w:u w:val="single"/>
          <w:lang w:bidi="ar-IQ"/>
        </w:rPr>
      </w:pPr>
      <w:r w:rsidRPr="00444A7D">
        <w:rPr>
          <w:b/>
          <w:bCs/>
          <w:sz w:val="28"/>
          <w:szCs w:val="28"/>
          <w:u w:val="single"/>
          <w:lang w:bidi="ar-IQ"/>
        </w:rPr>
        <w:t>a boy</w:t>
      </w:r>
    </w:p>
    <w:p w:rsidR="00444A7D" w:rsidRDefault="00444A7D" w:rsidP="00444A7D">
      <w:pPr>
        <w:bidi w:val="0"/>
        <w:jc w:val="both"/>
        <w:rPr>
          <w:sz w:val="28"/>
          <w:szCs w:val="28"/>
          <w:lang w:bidi="ar-IQ"/>
        </w:rPr>
      </w:pPr>
      <w:r w:rsidRPr="00444A7D">
        <w:rPr>
          <w:sz w:val="28"/>
          <w:szCs w:val="28"/>
          <w:lang w:bidi="ar-IQ"/>
        </w:rPr>
        <w:t>The boy is a servant of Mr. Godot. He plays an identical role in both acts by coming to inform Vladimir and Estragon the Mr. Godot will not be able to make it that night, but will surely come the next day. The boy never remembers having met Vladimir and Estragon before. He has a brother who is mentioned but who never appears.</w:t>
      </w:r>
    </w:p>
    <w:p w:rsidR="00D43382" w:rsidRDefault="00D43382" w:rsidP="00D43382">
      <w:pPr>
        <w:bidi w:val="0"/>
        <w:jc w:val="both"/>
        <w:rPr>
          <w:sz w:val="28"/>
          <w:szCs w:val="28"/>
          <w:lang w:bidi="ar-IQ"/>
        </w:rPr>
      </w:pPr>
    </w:p>
    <w:p w:rsidR="00D43382" w:rsidRDefault="00D43382" w:rsidP="00D43382">
      <w:pPr>
        <w:bidi w:val="0"/>
        <w:jc w:val="both"/>
        <w:rPr>
          <w:sz w:val="28"/>
          <w:szCs w:val="28"/>
          <w:lang w:bidi="ar-IQ"/>
        </w:rPr>
      </w:pPr>
    </w:p>
    <w:p w:rsidR="00D43382" w:rsidRDefault="00D43382" w:rsidP="00D43382">
      <w:pPr>
        <w:bidi w:val="0"/>
        <w:jc w:val="both"/>
        <w:rPr>
          <w:sz w:val="28"/>
          <w:szCs w:val="28"/>
          <w:lang w:bidi="ar-IQ"/>
        </w:rPr>
      </w:pPr>
    </w:p>
    <w:p w:rsidR="00D43382" w:rsidRPr="00D43382" w:rsidRDefault="00D43382" w:rsidP="00D43382">
      <w:pPr>
        <w:bidi w:val="0"/>
        <w:spacing w:before="100" w:beforeAutospacing="1" w:after="100" w:afterAutospacing="1" w:line="240" w:lineRule="auto"/>
        <w:outlineLvl w:val="2"/>
        <w:rPr>
          <w:rFonts w:ascii="Times New Roman" w:eastAsia="Times New Roman" w:hAnsi="Times New Roman" w:cs="Times New Roman"/>
          <w:b/>
          <w:bCs/>
          <w:i/>
          <w:iCs/>
          <w:sz w:val="27"/>
          <w:szCs w:val="27"/>
          <w:u w:val="single"/>
        </w:rPr>
      </w:pPr>
      <w:r w:rsidRPr="004350C6">
        <w:rPr>
          <w:rFonts w:ascii="Times New Roman" w:eastAsia="Times New Roman" w:hAnsi="Times New Roman" w:cs="Times New Roman"/>
          <w:b/>
          <w:bCs/>
          <w:i/>
          <w:iCs/>
          <w:sz w:val="27"/>
          <w:szCs w:val="27"/>
          <w:u w:val="single"/>
        </w:rPr>
        <w:lastRenderedPageBreak/>
        <w:t>MCQs on Waiting for Godot</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 xml:space="preserve">1. Who wrote </w:t>
      </w:r>
      <w:r w:rsidRPr="00D43382">
        <w:rPr>
          <w:rFonts w:ascii="Times New Roman" w:eastAsia="Times New Roman" w:hAnsi="Times New Roman" w:cs="Times New Roman"/>
          <w:b/>
          <w:bCs/>
          <w:i/>
          <w:iCs/>
          <w:sz w:val="24"/>
          <w:szCs w:val="24"/>
        </w:rPr>
        <w:t>Waiting for Godot</w:t>
      </w:r>
      <w:r w:rsidRPr="00D43382">
        <w:rPr>
          <w:rFonts w:ascii="Times New Roman" w:eastAsia="Times New Roman" w:hAnsi="Times New Roman" w:cs="Times New Roman"/>
          <w:b/>
          <w:bCs/>
          <w:sz w:val="24"/>
          <w:szCs w:val="24"/>
        </w:rPr>
        <w:t>?</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Jean-Paul Sartre</w:t>
      </w:r>
      <w:r w:rsidRPr="00D43382">
        <w:rPr>
          <w:rFonts w:ascii="Times New Roman" w:eastAsia="Times New Roman" w:hAnsi="Times New Roman" w:cs="Times New Roman"/>
          <w:sz w:val="24"/>
          <w:szCs w:val="24"/>
        </w:rPr>
        <w:br/>
        <w:t>B) Samuel Beckett</w:t>
      </w:r>
      <w:r w:rsidRPr="00D43382">
        <w:rPr>
          <w:rFonts w:ascii="Times New Roman" w:eastAsia="Times New Roman" w:hAnsi="Times New Roman" w:cs="Times New Roman"/>
          <w:sz w:val="24"/>
          <w:szCs w:val="24"/>
        </w:rPr>
        <w:br/>
        <w:t>C) Albert Camus</w:t>
      </w:r>
      <w:r w:rsidRPr="00D43382">
        <w:rPr>
          <w:rFonts w:ascii="Times New Roman" w:eastAsia="Times New Roman" w:hAnsi="Times New Roman" w:cs="Times New Roman"/>
          <w:sz w:val="24"/>
          <w:szCs w:val="24"/>
        </w:rPr>
        <w:br/>
        <w:t>D) Harold Pinter</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Samuel Beckett</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 xml:space="preserve">2. In what year was </w:t>
      </w:r>
      <w:r w:rsidRPr="00D43382">
        <w:rPr>
          <w:rFonts w:ascii="Times New Roman" w:eastAsia="Times New Roman" w:hAnsi="Times New Roman" w:cs="Times New Roman"/>
          <w:b/>
          <w:bCs/>
          <w:i/>
          <w:iCs/>
          <w:sz w:val="24"/>
          <w:szCs w:val="24"/>
        </w:rPr>
        <w:t>Waiting for Godot</w:t>
      </w:r>
      <w:r w:rsidRPr="00D43382">
        <w:rPr>
          <w:rFonts w:ascii="Times New Roman" w:eastAsia="Times New Roman" w:hAnsi="Times New Roman" w:cs="Times New Roman"/>
          <w:b/>
          <w:bCs/>
          <w:sz w:val="24"/>
          <w:szCs w:val="24"/>
        </w:rPr>
        <w:t xml:space="preserve"> originally written?</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1945</w:t>
      </w:r>
      <w:r w:rsidRPr="00D43382">
        <w:rPr>
          <w:rFonts w:ascii="Times New Roman" w:eastAsia="Times New Roman" w:hAnsi="Times New Roman" w:cs="Times New Roman"/>
          <w:sz w:val="24"/>
          <w:szCs w:val="24"/>
        </w:rPr>
        <w:br/>
        <w:t>B) 1948</w:t>
      </w:r>
      <w:r w:rsidRPr="00D43382">
        <w:rPr>
          <w:rFonts w:ascii="Times New Roman" w:eastAsia="Times New Roman" w:hAnsi="Times New Roman" w:cs="Times New Roman"/>
          <w:sz w:val="24"/>
          <w:szCs w:val="24"/>
        </w:rPr>
        <w:br/>
        <w:t>C) 1953</w:t>
      </w:r>
      <w:r w:rsidRPr="00D43382">
        <w:rPr>
          <w:rFonts w:ascii="Times New Roman" w:eastAsia="Times New Roman" w:hAnsi="Times New Roman" w:cs="Times New Roman"/>
          <w:sz w:val="24"/>
          <w:szCs w:val="24"/>
        </w:rPr>
        <w:br/>
        <w:t>D) 1960</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1948</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 xml:space="preserve">3. Where was the world premiere of </w:t>
      </w:r>
      <w:r w:rsidRPr="00D43382">
        <w:rPr>
          <w:rFonts w:ascii="Times New Roman" w:eastAsia="Times New Roman" w:hAnsi="Times New Roman" w:cs="Times New Roman"/>
          <w:b/>
          <w:bCs/>
          <w:i/>
          <w:iCs/>
          <w:sz w:val="24"/>
          <w:szCs w:val="24"/>
        </w:rPr>
        <w:t>Waiting for Godot</w:t>
      </w:r>
      <w:r w:rsidRPr="00D43382">
        <w:rPr>
          <w:rFonts w:ascii="Times New Roman" w:eastAsia="Times New Roman" w:hAnsi="Times New Roman" w:cs="Times New Roman"/>
          <w:b/>
          <w:bCs/>
          <w:sz w:val="24"/>
          <w:szCs w:val="24"/>
        </w:rPr>
        <w:t xml:space="preserve"> held?</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London</w:t>
      </w:r>
      <w:r w:rsidRPr="00D43382">
        <w:rPr>
          <w:rFonts w:ascii="Times New Roman" w:eastAsia="Times New Roman" w:hAnsi="Times New Roman" w:cs="Times New Roman"/>
          <w:sz w:val="24"/>
          <w:szCs w:val="24"/>
        </w:rPr>
        <w:br/>
        <w:t>B) New York</w:t>
      </w:r>
      <w:r w:rsidRPr="00D43382">
        <w:rPr>
          <w:rFonts w:ascii="Times New Roman" w:eastAsia="Times New Roman" w:hAnsi="Times New Roman" w:cs="Times New Roman"/>
          <w:sz w:val="24"/>
          <w:szCs w:val="24"/>
        </w:rPr>
        <w:br/>
        <w:t>C) Paris</w:t>
      </w:r>
      <w:r w:rsidRPr="00D43382">
        <w:rPr>
          <w:rFonts w:ascii="Times New Roman" w:eastAsia="Times New Roman" w:hAnsi="Times New Roman" w:cs="Times New Roman"/>
          <w:sz w:val="24"/>
          <w:szCs w:val="24"/>
        </w:rPr>
        <w:br/>
        <w:t>D) Dublin</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C) Paris</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 xml:space="preserve">4. What is the primary theme of </w:t>
      </w:r>
      <w:r w:rsidRPr="00D43382">
        <w:rPr>
          <w:rFonts w:ascii="Times New Roman" w:eastAsia="Times New Roman" w:hAnsi="Times New Roman" w:cs="Times New Roman"/>
          <w:b/>
          <w:bCs/>
          <w:i/>
          <w:iCs/>
          <w:sz w:val="24"/>
          <w:szCs w:val="24"/>
        </w:rPr>
        <w:t>Waiting for Godot</w:t>
      </w:r>
      <w:r w:rsidRPr="00D43382">
        <w:rPr>
          <w:rFonts w:ascii="Times New Roman" w:eastAsia="Times New Roman" w:hAnsi="Times New Roman" w:cs="Times New Roman"/>
          <w:b/>
          <w:bCs/>
          <w:sz w:val="24"/>
          <w:szCs w:val="24"/>
        </w:rPr>
        <w:t>?</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The complexity of human relationships</w:t>
      </w:r>
      <w:r w:rsidRPr="00D43382">
        <w:rPr>
          <w:rFonts w:ascii="Times New Roman" w:eastAsia="Times New Roman" w:hAnsi="Times New Roman" w:cs="Times New Roman"/>
          <w:sz w:val="24"/>
          <w:szCs w:val="24"/>
        </w:rPr>
        <w:br/>
        <w:t>B) The absurdity of life and waiting</w:t>
      </w:r>
      <w:r w:rsidRPr="00D43382">
        <w:rPr>
          <w:rFonts w:ascii="Times New Roman" w:eastAsia="Times New Roman" w:hAnsi="Times New Roman" w:cs="Times New Roman"/>
          <w:sz w:val="24"/>
          <w:szCs w:val="24"/>
        </w:rPr>
        <w:br/>
        <w:t>C) The impact of war on society</w:t>
      </w:r>
      <w:r w:rsidRPr="00D43382">
        <w:rPr>
          <w:rFonts w:ascii="Times New Roman" w:eastAsia="Times New Roman" w:hAnsi="Times New Roman" w:cs="Times New Roman"/>
          <w:sz w:val="24"/>
          <w:szCs w:val="24"/>
        </w:rPr>
        <w:br/>
        <w:t>D) The pursuit of knowledge</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The absurdity of life and waiting</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5. Who are the two main protagonists in the play?</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Pozzo and Lucky</w:t>
      </w:r>
      <w:r w:rsidRPr="00D43382">
        <w:rPr>
          <w:rFonts w:ascii="Times New Roman" w:eastAsia="Times New Roman" w:hAnsi="Times New Roman" w:cs="Times New Roman"/>
          <w:sz w:val="24"/>
          <w:szCs w:val="24"/>
        </w:rPr>
        <w:br/>
        <w:t>B) Estragon and Vladimir</w:t>
      </w:r>
      <w:r w:rsidRPr="00D43382">
        <w:rPr>
          <w:rFonts w:ascii="Times New Roman" w:eastAsia="Times New Roman" w:hAnsi="Times New Roman" w:cs="Times New Roman"/>
          <w:sz w:val="24"/>
          <w:szCs w:val="24"/>
        </w:rPr>
        <w:br/>
        <w:t>C) Estragon and Pozzo</w:t>
      </w:r>
      <w:r w:rsidRPr="00D43382">
        <w:rPr>
          <w:rFonts w:ascii="Times New Roman" w:eastAsia="Times New Roman" w:hAnsi="Times New Roman" w:cs="Times New Roman"/>
          <w:sz w:val="24"/>
          <w:szCs w:val="24"/>
        </w:rPr>
        <w:br/>
        <w:t>D) Lucky and Vladimir</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Estragon and Vladimir</w:t>
      </w:r>
    </w:p>
    <w:p w:rsidR="00D43382" w:rsidRDefault="00D43382" w:rsidP="00D43382">
      <w:pPr>
        <w:bidi w:val="0"/>
        <w:jc w:val="both"/>
        <w:rPr>
          <w:sz w:val="28"/>
          <w:szCs w:val="28"/>
          <w:lang w:bidi="ar-IQ"/>
        </w:rPr>
      </w:pP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lastRenderedPageBreak/>
        <w:t>6. What is the relationship between Pozzo and Lucky?</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They are brothers</w:t>
      </w:r>
      <w:r w:rsidRPr="00D43382">
        <w:rPr>
          <w:rFonts w:ascii="Times New Roman" w:eastAsia="Times New Roman" w:hAnsi="Times New Roman" w:cs="Times New Roman"/>
          <w:sz w:val="24"/>
          <w:szCs w:val="24"/>
        </w:rPr>
        <w:br/>
        <w:t xml:space="preserve">B) Pozzo is </w:t>
      </w:r>
      <w:proofErr w:type="spellStart"/>
      <w:r w:rsidRPr="00D43382">
        <w:rPr>
          <w:rFonts w:ascii="Times New Roman" w:eastAsia="Times New Roman" w:hAnsi="Times New Roman" w:cs="Times New Roman"/>
          <w:sz w:val="24"/>
          <w:szCs w:val="24"/>
        </w:rPr>
        <w:t>Lucky’s</w:t>
      </w:r>
      <w:proofErr w:type="spellEnd"/>
      <w:r w:rsidRPr="00D43382">
        <w:rPr>
          <w:rFonts w:ascii="Times New Roman" w:eastAsia="Times New Roman" w:hAnsi="Times New Roman" w:cs="Times New Roman"/>
          <w:sz w:val="24"/>
          <w:szCs w:val="24"/>
        </w:rPr>
        <w:t xml:space="preserve"> master</w:t>
      </w:r>
      <w:r w:rsidRPr="00D43382">
        <w:rPr>
          <w:rFonts w:ascii="Times New Roman" w:eastAsia="Times New Roman" w:hAnsi="Times New Roman" w:cs="Times New Roman"/>
          <w:sz w:val="24"/>
          <w:szCs w:val="24"/>
        </w:rPr>
        <w:br/>
        <w:t xml:space="preserve">C) Lucky is </w:t>
      </w:r>
      <w:proofErr w:type="spellStart"/>
      <w:r w:rsidRPr="00D43382">
        <w:rPr>
          <w:rFonts w:ascii="Times New Roman" w:eastAsia="Times New Roman" w:hAnsi="Times New Roman" w:cs="Times New Roman"/>
          <w:sz w:val="24"/>
          <w:szCs w:val="24"/>
        </w:rPr>
        <w:t>Pozzo’s</w:t>
      </w:r>
      <w:proofErr w:type="spellEnd"/>
      <w:r w:rsidRPr="00D43382">
        <w:rPr>
          <w:rFonts w:ascii="Times New Roman" w:eastAsia="Times New Roman" w:hAnsi="Times New Roman" w:cs="Times New Roman"/>
          <w:sz w:val="24"/>
          <w:szCs w:val="24"/>
        </w:rPr>
        <w:t xml:space="preserve"> father</w:t>
      </w:r>
      <w:r w:rsidRPr="00D43382">
        <w:rPr>
          <w:rFonts w:ascii="Times New Roman" w:eastAsia="Times New Roman" w:hAnsi="Times New Roman" w:cs="Times New Roman"/>
          <w:sz w:val="24"/>
          <w:szCs w:val="24"/>
        </w:rPr>
        <w:br/>
        <w:t>D) They are old friends</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Pozzo is </w:t>
      </w:r>
      <w:proofErr w:type="spellStart"/>
      <w:r w:rsidRPr="00D43382">
        <w:rPr>
          <w:rFonts w:ascii="Times New Roman" w:eastAsia="Times New Roman" w:hAnsi="Times New Roman" w:cs="Times New Roman"/>
          <w:sz w:val="24"/>
          <w:szCs w:val="24"/>
        </w:rPr>
        <w:t>Lucky’s</w:t>
      </w:r>
      <w:proofErr w:type="spellEnd"/>
      <w:r w:rsidRPr="00D43382">
        <w:rPr>
          <w:rFonts w:ascii="Times New Roman" w:eastAsia="Times New Roman" w:hAnsi="Times New Roman" w:cs="Times New Roman"/>
          <w:sz w:val="24"/>
          <w:szCs w:val="24"/>
        </w:rPr>
        <w:t xml:space="preserve"> master</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7. How is Estragon different from Vladimir?</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Estragon has a strong memory, while Vladimir forgets things</w:t>
      </w:r>
      <w:r w:rsidRPr="00D43382">
        <w:rPr>
          <w:rFonts w:ascii="Times New Roman" w:eastAsia="Times New Roman" w:hAnsi="Times New Roman" w:cs="Times New Roman"/>
          <w:sz w:val="24"/>
          <w:szCs w:val="24"/>
        </w:rPr>
        <w:br/>
        <w:t>B) Estragon is logical, while Vladimir is emotional</w:t>
      </w:r>
      <w:r w:rsidRPr="00D43382">
        <w:rPr>
          <w:rFonts w:ascii="Times New Roman" w:eastAsia="Times New Roman" w:hAnsi="Times New Roman" w:cs="Times New Roman"/>
          <w:sz w:val="24"/>
          <w:szCs w:val="24"/>
        </w:rPr>
        <w:br/>
        <w:t>C) Estragon has poor memory and relies on Vladimir to remember</w:t>
      </w:r>
      <w:r w:rsidRPr="00D43382">
        <w:rPr>
          <w:rFonts w:ascii="Times New Roman" w:eastAsia="Times New Roman" w:hAnsi="Times New Roman" w:cs="Times New Roman"/>
          <w:sz w:val="24"/>
          <w:szCs w:val="24"/>
        </w:rPr>
        <w:br/>
        <w:t>D) Estragon is the more dominant character in their relationship</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C) Estragon has poor memory and relies on Vladimir to remember</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8. How does Lucky communicate in the play?</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Through a long monologue</w:t>
      </w:r>
      <w:r w:rsidRPr="00D43382">
        <w:rPr>
          <w:rFonts w:ascii="Times New Roman" w:eastAsia="Times New Roman" w:hAnsi="Times New Roman" w:cs="Times New Roman"/>
          <w:sz w:val="24"/>
          <w:szCs w:val="24"/>
        </w:rPr>
        <w:br/>
        <w:t>B) Through sign language</w:t>
      </w:r>
      <w:r w:rsidRPr="00D43382">
        <w:rPr>
          <w:rFonts w:ascii="Times New Roman" w:eastAsia="Times New Roman" w:hAnsi="Times New Roman" w:cs="Times New Roman"/>
          <w:sz w:val="24"/>
          <w:szCs w:val="24"/>
        </w:rPr>
        <w:br/>
        <w:t>C) Through songs</w:t>
      </w:r>
      <w:r w:rsidRPr="00D43382">
        <w:rPr>
          <w:rFonts w:ascii="Times New Roman" w:eastAsia="Times New Roman" w:hAnsi="Times New Roman" w:cs="Times New Roman"/>
          <w:sz w:val="24"/>
          <w:szCs w:val="24"/>
        </w:rPr>
        <w:br/>
        <w:t>D) Through written notes</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A) Through a long monologue</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9. What change occurs to Pozzo in the second act?</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He becomes mute</w:t>
      </w:r>
      <w:r w:rsidRPr="00D43382">
        <w:rPr>
          <w:rFonts w:ascii="Times New Roman" w:eastAsia="Times New Roman" w:hAnsi="Times New Roman" w:cs="Times New Roman"/>
          <w:sz w:val="24"/>
          <w:szCs w:val="24"/>
        </w:rPr>
        <w:br/>
        <w:t>B) He goes blind</w:t>
      </w:r>
      <w:r w:rsidRPr="00D43382">
        <w:rPr>
          <w:rFonts w:ascii="Times New Roman" w:eastAsia="Times New Roman" w:hAnsi="Times New Roman" w:cs="Times New Roman"/>
          <w:sz w:val="24"/>
          <w:szCs w:val="24"/>
        </w:rPr>
        <w:br/>
        <w:t>C) He forgets how to speak</w:t>
      </w:r>
      <w:r w:rsidRPr="00D43382">
        <w:rPr>
          <w:rFonts w:ascii="Times New Roman" w:eastAsia="Times New Roman" w:hAnsi="Times New Roman" w:cs="Times New Roman"/>
          <w:sz w:val="24"/>
          <w:szCs w:val="24"/>
        </w:rPr>
        <w:br/>
        <w:t>D) He runs away</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He goes blind</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10. What role does the boy play in the story?</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 xml:space="preserve">A) He is </w:t>
      </w:r>
      <w:proofErr w:type="spellStart"/>
      <w:r w:rsidRPr="00D43382">
        <w:rPr>
          <w:rFonts w:ascii="Times New Roman" w:eastAsia="Times New Roman" w:hAnsi="Times New Roman" w:cs="Times New Roman"/>
          <w:sz w:val="24"/>
          <w:szCs w:val="24"/>
        </w:rPr>
        <w:t>Pozzo’s</w:t>
      </w:r>
      <w:proofErr w:type="spellEnd"/>
      <w:r w:rsidRPr="00D43382">
        <w:rPr>
          <w:rFonts w:ascii="Times New Roman" w:eastAsia="Times New Roman" w:hAnsi="Times New Roman" w:cs="Times New Roman"/>
          <w:sz w:val="24"/>
          <w:szCs w:val="24"/>
        </w:rPr>
        <w:t xml:space="preserve"> son</w:t>
      </w:r>
      <w:r w:rsidRPr="00D43382">
        <w:rPr>
          <w:rFonts w:ascii="Times New Roman" w:eastAsia="Times New Roman" w:hAnsi="Times New Roman" w:cs="Times New Roman"/>
          <w:sz w:val="24"/>
          <w:szCs w:val="24"/>
        </w:rPr>
        <w:br/>
        <w:t>B) He is a messenger from Mr. Godot</w:t>
      </w:r>
      <w:r w:rsidRPr="00D43382">
        <w:rPr>
          <w:rFonts w:ascii="Times New Roman" w:eastAsia="Times New Roman" w:hAnsi="Times New Roman" w:cs="Times New Roman"/>
          <w:sz w:val="24"/>
          <w:szCs w:val="24"/>
        </w:rPr>
        <w:br/>
        <w:t>C) He is Vladimir’s brother</w:t>
      </w:r>
      <w:r w:rsidRPr="00D43382">
        <w:rPr>
          <w:rFonts w:ascii="Times New Roman" w:eastAsia="Times New Roman" w:hAnsi="Times New Roman" w:cs="Times New Roman"/>
          <w:sz w:val="24"/>
          <w:szCs w:val="24"/>
        </w:rPr>
        <w:br/>
        <w:t>D) He is a thief who follows the characters</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He is a messenger from Mr. Godot</w:t>
      </w:r>
    </w:p>
    <w:p w:rsidR="00D43382" w:rsidRDefault="00D43382" w:rsidP="00D43382">
      <w:pPr>
        <w:bidi w:val="0"/>
        <w:jc w:val="both"/>
        <w:rPr>
          <w:sz w:val="28"/>
          <w:szCs w:val="28"/>
          <w:lang w:bidi="ar-IQ"/>
        </w:rPr>
      </w:pPr>
    </w:p>
    <w:p w:rsidR="00D43382" w:rsidRDefault="00D43382" w:rsidP="00D43382">
      <w:pPr>
        <w:bidi w:val="0"/>
        <w:jc w:val="both"/>
        <w:rPr>
          <w:sz w:val="28"/>
          <w:szCs w:val="28"/>
          <w:lang w:bidi="ar-IQ"/>
        </w:rPr>
      </w:pP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lastRenderedPageBreak/>
        <w:t>11. What is the main action that Estragon and Vladimir engage in throughout the play?</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Traveling to different places</w:t>
      </w:r>
      <w:r w:rsidRPr="00D43382">
        <w:rPr>
          <w:rFonts w:ascii="Times New Roman" w:eastAsia="Times New Roman" w:hAnsi="Times New Roman" w:cs="Times New Roman"/>
          <w:sz w:val="24"/>
          <w:szCs w:val="24"/>
        </w:rPr>
        <w:br/>
        <w:t>B) Waiting for Mr. Godot</w:t>
      </w:r>
      <w:r w:rsidRPr="00D43382">
        <w:rPr>
          <w:rFonts w:ascii="Times New Roman" w:eastAsia="Times New Roman" w:hAnsi="Times New Roman" w:cs="Times New Roman"/>
          <w:sz w:val="24"/>
          <w:szCs w:val="24"/>
        </w:rPr>
        <w:br/>
        <w:t>C) Searching for food</w:t>
      </w:r>
      <w:r w:rsidRPr="00D43382">
        <w:rPr>
          <w:rFonts w:ascii="Times New Roman" w:eastAsia="Times New Roman" w:hAnsi="Times New Roman" w:cs="Times New Roman"/>
          <w:sz w:val="24"/>
          <w:szCs w:val="24"/>
        </w:rPr>
        <w:br/>
        <w:t>D) Arguing over politics</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Waiting for Mr. Godot</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12. What does Estragon suggest they do to pass the time?</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Tell each other stories</w:t>
      </w:r>
      <w:r w:rsidRPr="00D43382">
        <w:rPr>
          <w:rFonts w:ascii="Times New Roman" w:eastAsia="Times New Roman" w:hAnsi="Times New Roman" w:cs="Times New Roman"/>
          <w:sz w:val="24"/>
          <w:szCs w:val="24"/>
        </w:rPr>
        <w:br/>
        <w:t>B) Sing and dance</w:t>
      </w:r>
      <w:r w:rsidRPr="00D43382">
        <w:rPr>
          <w:rFonts w:ascii="Times New Roman" w:eastAsia="Times New Roman" w:hAnsi="Times New Roman" w:cs="Times New Roman"/>
          <w:sz w:val="24"/>
          <w:szCs w:val="24"/>
        </w:rPr>
        <w:br/>
        <w:t>C) Hang themselves</w:t>
      </w:r>
      <w:r w:rsidRPr="00D43382">
        <w:rPr>
          <w:rFonts w:ascii="Times New Roman" w:eastAsia="Times New Roman" w:hAnsi="Times New Roman" w:cs="Times New Roman"/>
          <w:sz w:val="24"/>
          <w:szCs w:val="24"/>
        </w:rPr>
        <w:br/>
        <w:t>D) Play chess</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C) Hang themselves</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13. What does Vladimir often do to check on Estragon?</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Feeds him food</w:t>
      </w:r>
      <w:r w:rsidRPr="00D43382">
        <w:rPr>
          <w:rFonts w:ascii="Times New Roman" w:eastAsia="Times New Roman" w:hAnsi="Times New Roman" w:cs="Times New Roman"/>
          <w:sz w:val="24"/>
          <w:szCs w:val="24"/>
        </w:rPr>
        <w:br/>
        <w:t>B) Looks at his feet</w:t>
      </w:r>
      <w:r w:rsidRPr="00D43382">
        <w:rPr>
          <w:rFonts w:ascii="Times New Roman" w:eastAsia="Times New Roman" w:hAnsi="Times New Roman" w:cs="Times New Roman"/>
          <w:sz w:val="24"/>
          <w:szCs w:val="24"/>
        </w:rPr>
        <w:br/>
        <w:t>C) Asks him riddles</w:t>
      </w:r>
      <w:r w:rsidRPr="00D43382">
        <w:rPr>
          <w:rFonts w:ascii="Times New Roman" w:eastAsia="Times New Roman" w:hAnsi="Times New Roman" w:cs="Times New Roman"/>
          <w:sz w:val="24"/>
          <w:szCs w:val="24"/>
        </w:rPr>
        <w:br/>
        <w:t>D) Tells him jokes</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Looks at his feet</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14. How does Lucky lose his ability to speak in the second act?</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He is cursed by Pozzo</w:t>
      </w:r>
      <w:r w:rsidRPr="00D43382">
        <w:rPr>
          <w:rFonts w:ascii="Times New Roman" w:eastAsia="Times New Roman" w:hAnsi="Times New Roman" w:cs="Times New Roman"/>
          <w:sz w:val="24"/>
          <w:szCs w:val="24"/>
        </w:rPr>
        <w:br/>
        <w:t>B) His hat is removed</w:t>
      </w:r>
      <w:r w:rsidRPr="00D43382">
        <w:rPr>
          <w:rFonts w:ascii="Times New Roman" w:eastAsia="Times New Roman" w:hAnsi="Times New Roman" w:cs="Times New Roman"/>
          <w:sz w:val="24"/>
          <w:szCs w:val="24"/>
        </w:rPr>
        <w:br/>
        <w:t>C) He is struck by lightning</w:t>
      </w:r>
      <w:r w:rsidRPr="00D43382">
        <w:rPr>
          <w:rFonts w:ascii="Times New Roman" w:eastAsia="Times New Roman" w:hAnsi="Times New Roman" w:cs="Times New Roman"/>
          <w:sz w:val="24"/>
          <w:szCs w:val="24"/>
        </w:rPr>
        <w:br/>
        <w:t>D) He decides to take a vow of silence</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His hat is removed</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15. What is unique about the play’s structure?</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It follows a traditional story arc</w:t>
      </w:r>
      <w:r w:rsidRPr="00D43382">
        <w:rPr>
          <w:rFonts w:ascii="Times New Roman" w:eastAsia="Times New Roman" w:hAnsi="Times New Roman" w:cs="Times New Roman"/>
          <w:sz w:val="24"/>
          <w:szCs w:val="24"/>
        </w:rPr>
        <w:br/>
        <w:t>B) It consists of two nearly identical acts</w:t>
      </w:r>
      <w:r w:rsidRPr="00D43382">
        <w:rPr>
          <w:rFonts w:ascii="Times New Roman" w:eastAsia="Times New Roman" w:hAnsi="Times New Roman" w:cs="Times New Roman"/>
          <w:sz w:val="24"/>
          <w:szCs w:val="24"/>
        </w:rPr>
        <w:br/>
        <w:t>C) It is written entirely in poetry</w:t>
      </w:r>
      <w:r w:rsidRPr="00D43382">
        <w:rPr>
          <w:rFonts w:ascii="Times New Roman" w:eastAsia="Times New Roman" w:hAnsi="Times New Roman" w:cs="Times New Roman"/>
          <w:sz w:val="24"/>
          <w:szCs w:val="24"/>
        </w:rPr>
        <w:br/>
        <w:t>D) It is performed without any dialogue</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B) It consists of two nearly identical acts</w:t>
      </w:r>
    </w:p>
    <w:p w:rsidR="00D43382" w:rsidRDefault="00D43382" w:rsidP="00D43382">
      <w:pPr>
        <w:bidi w:val="0"/>
        <w:jc w:val="both"/>
        <w:rPr>
          <w:sz w:val="28"/>
          <w:szCs w:val="28"/>
          <w:lang w:bidi="ar-IQ"/>
        </w:rPr>
      </w:pPr>
    </w:p>
    <w:p w:rsidR="00D43382" w:rsidRDefault="00D43382" w:rsidP="00D43382">
      <w:pPr>
        <w:bidi w:val="0"/>
        <w:jc w:val="both"/>
        <w:rPr>
          <w:sz w:val="28"/>
          <w:szCs w:val="28"/>
          <w:lang w:bidi="ar-IQ"/>
        </w:rPr>
      </w:pP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lastRenderedPageBreak/>
        <w:t>16. Why does the boy say that Mr. Godot will not come?</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He is too busy</w:t>
      </w:r>
      <w:r w:rsidRPr="00D43382">
        <w:rPr>
          <w:rFonts w:ascii="Times New Roman" w:eastAsia="Times New Roman" w:hAnsi="Times New Roman" w:cs="Times New Roman"/>
          <w:sz w:val="24"/>
          <w:szCs w:val="24"/>
        </w:rPr>
        <w:br/>
        <w:t>B) He does not exist</w:t>
      </w:r>
      <w:r w:rsidRPr="00D43382">
        <w:rPr>
          <w:rFonts w:ascii="Times New Roman" w:eastAsia="Times New Roman" w:hAnsi="Times New Roman" w:cs="Times New Roman"/>
          <w:sz w:val="24"/>
          <w:szCs w:val="24"/>
        </w:rPr>
        <w:br/>
        <w:t>C) He will come tomorrow</w:t>
      </w:r>
      <w:r w:rsidRPr="00D43382">
        <w:rPr>
          <w:rFonts w:ascii="Times New Roman" w:eastAsia="Times New Roman" w:hAnsi="Times New Roman" w:cs="Times New Roman"/>
          <w:sz w:val="24"/>
          <w:szCs w:val="24"/>
        </w:rPr>
        <w:br/>
        <w:t>D) He is already there</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C) He will come tomorrow</w:t>
      </w:r>
    </w:p>
    <w:p w:rsidR="00D43382" w:rsidRPr="00D43382" w:rsidRDefault="00D43382" w:rsidP="00D43382">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D43382">
        <w:rPr>
          <w:rFonts w:ascii="Times New Roman" w:eastAsia="Times New Roman" w:hAnsi="Times New Roman" w:cs="Times New Roman"/>
          <w:b/>
          <w:bCs/>
          <w:sz w:val="24"/>
          <w:szCs w:val="24"/>
        </w:rPr>
        <w:t>17. What is a common interpretation of Mr. Godot?</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sz w:val="24"/>
          <w:szCs w:val="24"/>
        </w:rPr>
        <w:t>A) A political leader</w:t>
      </w:r>
      <w:r w:rsidRPr="00D43382">
        <w:rPr>
          <w:rFonts w:ascii="Times New Roman" w:eastAsia="Times New Roman" w:hAnsi="Times New Roman" w:cs="Times New Roman"/>
          <w:sz w:val="24"/>
          <w:szCs w:val="24"/>
        </w:rPr>
        <w:br/>
        <w:t>B) A representation of hope and meaning</w:t>
      </w:r>
      <w:r w:rsidRPr="00D43382">
        <w:rPr>
          <w:rFonts w:ascii="Times New Roman" w:eastAsia="Times New Roman" w:hAnsi="Times New Roman" w:cs="Times New Roman"/>
          <w:sz w:val="24"/>
          <w:szCs w:val="24"/>
        </w:rPr>
        <w:br/>
        <w:t>C) A religious figure</w:t>
      </w:r>
      <w:r w:rsidRPr="00D43382">
        <w:rPr>
          <w:rFonts w:ascii="Times New Roman" w:eastAsia="Times New Roman" w:hAnsi="Times New Roman" w:cs="Times New Roman"/>
          <w:sz w:val="24"/>
          <w:szCs w:val="24"/>
        </w:rPr>
        <w:br/>
        <w:t>D) Both B and C</w:t>
      </w:r>
    </w:p>
    <w:p w:rsidR="00D43382" w:rsidRPr="00D43382" w:rsidRDefault="00D43382" w:rsidP="00D43382">
      <w:pPr>
        <w:bidi w:val="0"/>
        <w:spacing w:before="100" w:beforeAutospacing="1" w:after="100" w:afterAutospacing="1" w:line="240" w:lineRule="auto"/>
        <w:rPr>
          <w:rFonts w:ascii="Times New Roman" w:eastAsia="Times New Roman" w:hAnsi="Times New Roman" w:cs="Times New Roman"/>
          <w:sz w:val="24"/>
          <w:szCs w:val="24"/>
        </w:rPr>
      </w:pPr>
      <w:r w:rsidRPr="00D43382">
        <w:rPr>
          <w:rFonts w:ascii="Times New Roman" w:eastAsia="Times New Roman" w:hAnsi="Times New Roman" w:cs="Times New Roman"/>
          <w:b/>
          <w:bCs/>
          <w:sz w:val="24"/>
          <w:szCs w:val="24"/>
        </w:rPr>
        <w:t>Answer:</w:t>
      </w:r>
      <w:r w:rsidRPr="00D43382">
        <w:rPr>
          <w:rFonts w:ascii="Times New Roman" w:eastAsia="Times New Roman" w:hAnsi="Times New Roman" w:cs="Times New Roman"/>
          <w:sz w:val="24"/>
          <w:szCs w:val="24"/>
        </w:rPr>
        <w:t xml:space="preserve"> D) Both B and C</w:t>
      </w:r>
    </w:p>
    <w:p w:rsidR="005B3FDB" w:rsidRPr="005B3FDB" w:rsidRDefault="005B3FDB" w:rsidP="005B3FDB">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5B3FDB">
        <w:rPr>
          <w:rFonts w:ascii="Times New Roman" w:eastAsia="Times New Roman" w:hAnsi="Times New Roman" w:cs="Times New Roman"/>
          <w:b/>
          <w:bCs/>
          <w:sz w:val="24"/>
          <w:szCs w:val="24"/>
        </w:rPr>
        <w:t>18. What does Pozzo claim happened to him between the two acts?</w:t>
      </w:r>
    </w:p>
    <w:p w:rsidR="005B3FDB" w:rsidRPr="005B3FDB" w:rsidRDefault="005B3FDB" w:rsidP="005B3FDB">
      <w:pPr>
        <w:bidi w:val="0"/>
        <w:spacing w:before="100" w:beforeAutospacing="1" w:after="100" w:afterAutospacing="1" w:line="240" w:lineRule="auto"/>
        <w:rPr>
          <w:rFonts w:ascii="Times New Roman" w:eastAsia="Times New Roman" w:hAnsi="Times New Roman" w:cs="Times New Roman"/>
          <w:sz w:val="24"/>
          <w:szCs w:val="24"/>
        </w:rPr>
      </w:pPr>
      <w:r w:rsidRPr="005B3FDB">
        <w:rPr>
          <w:rFonts w:ascii="Times New Roman" w:eastAsia="Times New Roman" w:hAnsi="Times New Roman" w:cs="Times New Roman"/>
          <w:sz w:val="24"/>
          <w:szCs w:val="24"/>
        </w:rPr>
        <w:t>A) He lost his memory</w:t>
      </w:r>
      <w:r w:rsidRPr="005B3FDB">
        <w:rPr>
          <w:rFonts w:ascii="Times New Roman" w:eastAsia="Times New Roman" w:hAnsi="Times New Roman" w:cs="Times New Roman"/>
          <w:sz w:val="24"/>
          <w:szCs w:val="24"/>
        </w:rPr>
        <w:br/>
        <w:t>B) He became blind</w:t>
      </w:r>
      <w:r w:rsidRPr="005B3FDB">
        <w:rPr>
          <w:rFonts w:ascii="Times New Roman" w:eastAsia="Times New Roman" w:hAnsi="Times New Roman" w:cs="Times New Roman"/>
          <w:sz w:val="24"/>
          <w:szCs w:val="24"/>
        </w:rPr>
        <w:br/>
        <w:t>C) He found Mr. Godot</w:t>
      </w:r>
      <w:r w:rsidRPr="005B3FDB">
        <w:rPr>
          <w:rFonts w:ascii="Times New Roman" w:eastAsia="Times New Roman" w:hAnsi="Times New Roman" w:cs="Times New Roman"/>
          <w:sz w:val="24"/>
          <w:szCs w:val="24"/>
        </w:rPr>
        <w:br/>
        <w:t>D) He became rich</w:t>
      </w:r>
    </w:p>
    <w:p w:rsidR="005B3FDB" w:rsidRPr="005B3FDB" w:rsidRDefault="005B3FDB" w:rsidP="005B3FDB">
      <w:pPr>
        <w:bidi w:val="0"/>
        <w:spacing w:before="100" w:beforeAutospacing="1" w:after="100" w:afterAutospacing="1" w:line="240" w:lineRule="auto"/>
        <w:rPr>
          <w:rFonts w:ascii="Times New Roman" w:eastAsia="Times New Roman" w:hAnsi="Times New Roman" w:cs="Times New Roman"/>
          <w:sz w:val="24"/>
          <w:szCs w:val="24"/>
        </w:rPr>
      </w:pPr>
      <w:r w:rsidRPr="005B3FDB">
        <w:rPr>
          <w:rFonts w:ascii="Times New Roman" w:eastAsia="Times New Roman" w:hAnsi="Times New Roman" w:cs="Times New Roman"/>
          <w:b/>
          <w:bCs/>
          <w:sz w:val="24"/>
          <w:szCs w:val="24"/>
        </w:rPr>
        <w:t>Answer:</w:t>
      </w:r>
      <w:r w:rsidRPr="005B3FDB">
        <w:rPr>
          <w:rFonts w:ascii="Times New Roman" w:eastAsia="Times New Roman" w:hAnsi="Times New Roman" w:cs="Times New Roman"/>
          <w:sz w:val="24"/>
          <w:szCs w:val="24"/>
        </w:rPr>
        <w:t xml:space="preserve"> B) He became blind</w:t>
      </w:r>
    </w:p>
    <w:p w:rsidR="005B3FDB" w:rsidRPr="005B3FDB" w:rsidRDefault="005B3FDB" w:rsidP="005B3FDB">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5B3FDB">
        <w:rPr>
          <w:rFonts w:ascii="Times New Roman" w:eastAsia="Times New Roman" w:hAnsi="Times New Roman" w:cs="Times New Roman"/>
          <w:b/>
          <w:bCs/>
          <w:sz w:val="24"/>
          <w:szCs w:val="24"/>
        </w:rPr>
        <w:t>19. How do Vladimir and Estragon react when the boy tells them Godot is not coming?</w:t>
      </w:r>
    </w:p>
    <w:p w:rsidR="005B3FDB" w:rsidRPr="005B3FDB" w:rsidRDefault="005B3FDB" w:rsidP="005B3FDB">
      <w:pPr>
        <w:bidi w:val="0"/>
        <w:spacing w:before="100" w:beforeAutospacing="1" w:after="100" w:afterAutospacing="1" w:line="240" w:lineRule="auto"/>
        <w:rPr>
          <w:rFonts w:ascii="Times New Roman" w:eastAsia="Times New Roman" w:hAnsi="Times New Roman" w:cs="Times New Roman"/>
          <w:sz w:val="24"/>
          <w:szCs w:val="24"/>
        </w:rPr>
      </w:pPr>
      <w:r w:rsidRPr="005B3FDB">
        <w:rPr>
          <w:rFonts w:ascii="Times New Roman" w:eastAsia="Times New Roman" w:hAnsi="Times New Roman" w:cs="Times New Roman"/>
          <w:sz w:val="24"/>
          <w:szCs w:val="24"/>
        </w:rPr>
        <w:t>A) They decide to leave</w:t>
      </w:r>
      <w:r w:rsidRPr="005B3FDB">
        <w:rPr>
          <w:rFonts w:ascii="Times New Roman" w:eastAsia="Times New Roman" w:hAnsi="Times New Roman" w:cs="Times New Roman"/>
          <w:sz w:val="24"/>
          <w:szCs w:val="24"/>
        </w:rPr>
        <w:br/>
        <w:t>B) They attack the boy</w:t>
      </w:r>
      <w:r w:rsidRPr="005B3FDB">
        <w:rPr>
          <w:rFonts w:ascii="Times New Roman" w:eastAsia="Times New Roman" w:hAnsi="Times New Roman" w:cs="Times New Roman"/>
          <w:sz w:val="24"/>
          <w:szCs w:val="24"/>
        </w:rPr>
        <w:br/>
        <w:t>C) They continue waiting</w:t>
      </w:r>
      <w:r w:rsidRPr="005B3FDB">
        <w:rPr>
          <w:rFonts w:ascii="Times New Roman" w:eastAsia="Times New Roman" w:hAnsi="Times New Roman" w:cs="Times New Roman"/>
          <w:sz w:val="24"/>
          <w:szCs w:val="24"/>
        </w:rPr>
        <w:br/>
        <w:t>D) They cry and shout</w:t>
      </w:r>
    </w:p>
    <w:p w:rsidR="005B3FDB" w:rsidRPr="005B3FDB" w:rsidRDefault="005B3FDB" w:rsidP="005B3FDB">
      <w:pPr>
        <w:bidi w:val="0"/>
        <w:spacing w:before="100" w:beforeAutospacing="1" w:after="100" w:afterAutospacing="1" w:line="240" w:lineRule="auto"/>
        <w:rPr>
          <w:rFonts w:ascii="Times New Roman" w:eastAsia="Times New Roman" w:hAnsi="Times New Roman" w:cs="Times New Roman"/>
          <w:sz w:val="24"/>
          <w:szCs w:val="24"/>
        </w:rPr>
      </w:pPr>
      <w:r w:rsidRPr="005B3FDB">
        <w:rPr>
          <w:rFonts w:ascii="Times New Roman" w:eastAsia="Times New Roman" w:hAnsi="Times New Roman" w:cs="Times New Roman"/>
          <w:b/>
          <w:bCs/>
          <w:sz w:val="24"/>
          <w:szCs w:val="24"/>
        </w:rPr>
        <w:t>Answer:</w:t>
      </w:r>
      <w:r w:rsidRPr="005B3FDB">
        <w:rPr>
          <w:rFonts w:ascii="Times New Roman" w:eastAsia="Times New Roman" w:hAnsi="Times New Roman" w:cs="Times New Roman"/>
          <w:sz w:val="24"/>
          <w:szCs w:val="24"/>
        </w:rPr>
        <w:t xml:space="preserve"> C) They continue waiting</w:t>
      </w:r>
    </w:p>
    <w:p w:rsidR="005B3FDB" w:rsidRPr="005B3FDB" w:rsidRDefault="005B3FDB" w:rsidP="005B3FDB">
      <w:pPr>
        <w:bidi w:val="0"/>
        <w:spacing w:before="100" w:beforeAutospacing="1" w:after="100" w:afterAutospacing="1" w:line="240" w:lineRule="auto"/>
        <w:outlineLvl w:val="3"/>
        <w:rPr>
          <w:rFonts w:ascii="Times New Roman" w:eastAsia="Times New Roman" w:hAnsi="Times New Roman" w:cs="Times New Roman"/>
          <w:b/>
          <w:bCs/>
          <w:sz w:val="24"/>
          <w:szCs w:val="24"/>
        </w:rPr>
      </w:pPr>
      <w:r w:rsidRPr="005B3FDB">
        <w:rPr>
          <w:rFonts w:ascii="Times New Roman" w:eastAsia="Times New Roman" w:hAnsi="Times New Roman" w:cs="Times New Roman"/>
          <w:b/>
          <w:bCs/>
          <w:sz w:val="24"/>
          <w:szCs w:val="24"/>
        </w:rPr>
        <w:t>20. What does the play symbolize about human existence?</w:t>
      </w:r>
    </w:p>
    <w:p w:rsidR="005B3FDB" w:rsidRPr="005B3FDB" w:rsidRDefault="005B3FDB" w:rsidP="005B3FDB">
      <w:pPr>
        <w:bidi w:val="0"/>
        <w:spacing w:before="100" w:beforeAutospacing="1" w:after="100" w:afterAutospacing="1" w:line="240" w:lineRule="auto"/>
        <w:rPr>
          <w:rFonts w:ascii="Times New Roman" w:eastAsia="Times New Roman" w:hAnsi="Times New Roman" w:cs="Times New Roman"/>
          <w:sz w:val="24"/>
          <w:szCs w:val="24"/>
        </w:rPr>
      </w:pPr>
      <w:bookmarkStart w:id="0" w:name="_GoBack"/>
      <w:r w:rsidRPr="005B3FDB">
        <w:rPr>
          <w:rFonts w:ascii="Times New Roman" w:eastAsia="Times New Roman" w:hAnsi="Times New Roman" w:cs="Times New Roman"/>
          <w:sz w:val="24"/>
          <w:szCs w:val="24"/>
        </w:rPr>
        <w:t>A) That life has a clear and predictable meaning</w:t>
      </w:r>
      <w:r w:rsidRPr="005B3FDB">
        <w:rPr>
          <w:rFonts w:ascii="Times New Roman" w:eastAsia="Times New Roman" w:hAnsi="Times New Roman" w:cs="Times New Roman"/>
          <w:sz w:val="24"/>
          <w:szCs w:val="24"/>
        </w:rPr>
        <w:br/>
        <w:t>B) That people often wait for something that may never come</w:t>
      </w:r>
      <w:r w:rsidRPr="005B3FDB">
        <w:rPr>
          <w:rFonts w:ascii="Times New Roman" w:eastAsia="Times New Roman" w:hAnsi="Times New Roman" w:cs="Times New Roman"/>
          <w:sz w:val="24"/>
          <w:szCs w:val="24"/>
        </w:rPr>
        <w:br/>
        <w:t>C) That fate is controlled by external forces</w:t>
      </w:r>
      <w:r w:rsidRPr="005B3FDB">
        <w:rPr>
          <w:rFonts w:ascii="Times New Roman" w:eastAsia="Times New Roman" w:hAnsi="Times New Roman" w:cs="Times New Roman"/>
          <w:sz w:val="24"/>
          <w:szCs w:val="24"/>
        </w:rPr>
        <w:br/>
        <w:t>D) That suffering is only temporary</w:t>
      </w:r>
    </w:p>
    <w:bookmarkEnd w:id="0"/>
    <w:p w:rsidR="005B3FDB" w:rsidRPr="005B3FDB" w:rsidRDefault="005B3FDB" w:rsidP="005B3FDB">
      <w:pPr>
        <w:bidi w:val="0"/>
        <w:spacing w:before="100" w:beforeAutospacing="1" w:after="100" w:afterAutospacing="1" w:line="240" w:lineRule="auto"/>
        <w:rPr>
          <w:rFonts w:ascii="Times New Roman" w:eastAsia="Times New Roman" w:hAnsi="Times New Roman" w:cs="Times New Roman"/>
          <w:sz w:val="24"/>
          <w:szCs w:val="24"/>
        </w:rPr>
      </w:pPr>
      <w:r w:rsidRPr="005B3FDB">
        <w:rPr>
          <w:rFonts w:ascii="Times New Roman" w:eastAsia="Times New Roman" w:hAnsi="Times New Roman" w:cs="Times New Roman"/>
          <w:b/>
          <w:bCs/>
          <w:sz w:val="24"/>
          <w:szCs w:val="24"/>
        </w:rPr>
        <w:t>Answer:</w:t>
      </w:r>
      <w:r w:rsidRPr="005B3FDB">
        <w:rPr>
          <w:rFonts w:ascii="Times New Roman" w:eastAsia="Times New Roman" w:hAnsi="Times New Roman" w:cs="Times New Roman"/>
          <w:sz w:val="24"/>
          <w:szCs w:val="24"/>
        </w:rPr>
        <w:t xml:space="preserve"> B) That people often wait for something that may never come</w:t>
      </w:r>
    </w:p>
    <w:p w:rsidR="00D43382" w:rsidRPr="00444A7D" w:rsidRDefault="00D43382" w:rsidP="00D43382">
      <w:pPr>
        <w:bidi w:val="0"/>
        <w:jc w:val="both"/>
        <w:rPr>
          <w:sz w:val="28"/>
          <w:szCs w:val="28"/>
          <w:lang w:bidi="ar-IQ"/>
        </w:rPr>
      </w:pPr>
    </w:p>
    <w:sectPr w:rsidR="00D43382" w:rsidRPr="00444A7D" w:rsidSect="00F56A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7D"/>
    <w:rsid w:val="000542EA"/>
    <w:rsid w:val="004350C6"/>
    <w:rsid w:val="00444A7D"/>
    <w:rsid w:val="005B3FDB"/>
    <w:rsid w:val="008D4DF6"/>
    <w:rsid w:val="00D43382"/>
    <w:rsid w:val="00F56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34">
      <w:bodyDiv w:val="1"/>
      <w:marLeft w:val="0"/>
      <w:marRight w:val="0"/>
      <w:marTop w:val="0"/>
      <w:marBottom w:val="0"/>
      <w:divBdr>
        <w:top w:val="none" w:sz="0" w:space="0" w:color="auto"/>
        <w:left w:val="none" w:sz="0" w:space="0" w:color="auto"/>
        <w:bottom w:val="none" w:sz="0" w:space="0" w:color="auto"/>
        <w:right w:val="none" w:sz="0" w:space="0" w:color="auto"/>
      </w:divBdr>
    </w:div>
    <w:div w:id="55902760">
      <w:bodyDiv w:val="1"/>
      <w:marLeft w:val="0"/>
      <w:marRight w:val="0"/>
      <w:marTop w:val="0"/>
      <w:marBottom w:val="0"/>
      <w:divBdr>
        <w:top w:val="none" w:sz="0" w:space="0" w:color="auto"/>
        <w:left w:val="none" w:sz="0" w:space="0" w:color="auto"/>
        <w:bottom w:val="none" w:sz="0" w:space="0" w:color="auto"/>
        <w:right w:val="none" w:sz="0" w:space="0" w:color="auto"/>
      </w:divBdr>
    </w:div>
    <w:div w:id="194124124">
      <w:bodyDiv w:val="1"/>
      <w:marLeft w:val="0"/>
      <w:marRight w:val="0"/>
      <w:marTop w:val="0"/>
      <w:marBottom w:val="0"/>
      <w:divBdr>
        <w:top w:val="none" w:sz="0" w:space="0" w:color="auto"/>
        <w:left w:val="none" w:sz="0" w:space="0" w:color="auto"/>
        <w:bottom w:val="none" w:sz="0" w:space="0" w:color="auto"/>
        <w:right w:val="none" w:sz="0" w:space="0" w:color="auto"/>
      </w:divBdr>
    </w:div>
    <w:div w:id="248932094">
      <w:bodyDiv w:val="1"/>
      <w:marLeft w:val="0"/>
      <w:marRight w:val="0"/>
      <w:marTop w:val="0"/>
      <w:marBottom w:val="0"/>
      <w:divBdr>
        <w:top w:val="none" w:sz="0" w:space="0" w:color="auto"/>
        <w:left w:val="none" w:sz="0" w:space="0" w:color="auto"/>
        <w:bottom w:val="none" w:sz="0" w:space="0" w:color="auto"/>
        <w:right w:val="none" w:sz="0" w:space="0" w:color="auto"/>
      </w:divBdr>
    </w:div>
    <w:div w:id="336424229">
      <w:bodyDiv w:val="1"/>
      <w:marLeft w:val="0"/>
      <w:marRight w:val="0"/>
      <w:marTop w:val="0"/>
      <w:marBottom w:val="0"/>
      <w:divBdr>
        <w:top w:val="none" w:sz="0" w:space="0" w:color="auto"/>
        <w:left w:val="none" w:sz="0" w:space="0" w:color="auto"/>
        <w:bottom w:val="none" w:sz="0" w:space="0" w:color="auto"/>
        <w:right w:val="none" w:sz="0" w:space="0" w:color="auto"/>
      </w:divBdr>
    </w:div>
    <w:div w:id="404838176">
      <w:bodyDiv w:val="1"/>
      <w:marLeft w:val="0"/>
      <w:marRight w:val="0"/>
      <w:marTop w:val="0"/>
      <w:marBottom w:val="0"/>
      <w:divBdr>
        <w:top w:val="none" w:sz="0" w:space="0" w:color="auto"/>
        <w:left w:val="none" w:sz="0" w:space="0" w:color="auto"/>
        <w:bottom w:val="none" w:sz="0" w:space="0" w:color="auto"/>
        <w:right w:val="none" w:sz="0" w:space="0" w:color="auto"/>
      </w:divBdr>
    </w:div>
    <w:div w:id="410201001">
      <w:bodyDiv w:val="1"/>
      <w:marLeft w:val="0"/>
      <w:marRight w:val="0"/>
      <w:marTop w:val="0"/>
      <w:marBottom w:val="0"/>
      <w:divBdr>
        <w:top w:val="none" w:sz="0" w:space="0" w:color="auto"/>
        <w:left w:val="none" w:sz="0" w:space="0" w:color="auto"/>
        <w:bottom w:val="none" w:sz="0" w:space="0" w:color="auto"/>
        <w:right w:val="none" w:sz="0" w:space="0" w:color="auto"/>
      </w:divBdr>
    </w:div>
    <w:div w:id="479156730">
      <w:bodyDiv w:val="1"/>
      <w:marLeft w:val="0"/>
      <w:marRight w:val="0"/>
      <w:marTop w:val="0"/>
      <w:marBottom w:val="0"/>
      <w:divBdr>
        <w:top w:val="none" w:sz="0" w:space="0" w:color="auto"/>
        <w:left w:val="none" w:sz="0" w:space="0" w:color="auto"/>
        <w:bottom w:val="none" w:sz="0" w:space="0" w:color="auto"/>
        <w:right w:val="none" w:sz="0" w:space="0" w:color="auto"/>
      </w:divBdr>
    </w:div>
    <w:div w:id="516432982">
      <w:bodyDiv w:val="1"/>
      <w:marLeft w:val="0"/>
      <w:marRight w:val="0"/>
      <w:marTop w:val="0"/>
      <w:marBottom w:val="0"/>
      <w:divBdr>
        <w:top w:val="none" w:sz="0" w:space="0" w:color="auto"/>
        <w:left w:val="none" w:sz="0" w:space="0" w:color="auto"/>
        <w:bottom w:val="none" w:sz="0" w:space="0" w:color="auto"/>
        <w:right w:val="none" w:sz="0" w:space="0" w:color="auto"/>
      </w:divBdr>
    </w:div>
    <w:div w:id="808135340">
      <w:bodyDiv w:val="1"/>
      <w:marLeft w:val="0"/>
      <w:marRight w:val="0"/>
      <w:marTop w:val="0"/>
      <w:marBottom w:val="0"/>
      <w:divBdr>
        <w:top w:val="none" w:sz="0" w:space="0" w:color="auto"/>
        <w:left w:val="none" w:sz="0" w:space="0" w:color="auto"/>
        <w:bottom w:val="none" w:sz="0" w:space="0" w:color="auto"/>
        <w:right w:val="none" w:sz="0" w:space="0" w:color="auto"/>
      </w:divBdr>
    </w:div>
    <w:div w:id="881743635">
      <w:bodyDiv w:val="1"/>
      <w:marLeft w:val="0"/>
      <w:marRight w:val="0"/>
      <w:marTop w:val="0"/>
      <w:marBottom w:val="0"/>
      <w:divBdr>
        <w:top w:val="none" w:sz="0" w:space="0" w:color="auto"/>
        <w:left w:val="none" w:sz="0" w:space="0" w:color="auto"/>
        <w:bottom w:val="none" w:sz="0" w:space="0" w:color="auto"/>
        <w:right w:val="none" w:sz="0" w:space="0" w:color="auto"/>
      </w:divBdr>
    </w:div>
    <w:div w:id="890117752">
      <w:bodyDiv w:val="1"/>
      <w:marLeft w:val="0"/>
      <w:marRight w:val="0"/>
      <w:marTop w:val="0"/>
      <w:marBottom w:val="0"/>
      <w:divBdr>
        <w:top w:val="none" w:sz="0" w:space="0" w:color="auto"/>
        <w:left w:val="none" w:sz="0" w:space="0" w:color="auto"/>
        <w:bottom w:val="none" w:sz="0" w:space="0" w:color="auto"/>
        <w:right w:val="none" w:sz="0" w:space="0" w:color="auto"/>
      </w:divBdr>
    </w:div>
    <w:div w:id="891620032">
      <w:bodyDiv w:val="1"/>
      <w:marLeft w:val="0"/>
      <w:marRight w:val="0"/>
      <w:marTop w:val="0"/>
      <w:marBottom w:val="0"/>
      <w:divBdr>
        <w:top w:val="none" w:sz="0" w:space="0" w:color="auto"/>
        <w:left w:val="none" w:sz="0" w:space="0" w:color="auto"/>
        <w:bottom w:val="none" w:sz="0" w:space="0" w:color="auto"/>
        <w:right w:val="none" w:sz="0" w:space="0" w:color="auto"/>
      </w:divBdr>
    </w:div>
    <w:div w:id="1110012155">
      <w:bodyDiv w:val="1"/>
      <w:marLeft w:val="0"/>
      <w:marRight w:val="0"/>
      <w:marTop w:val="0"/>
      <w:marBottom w:val="0"/>
      <w:divBdr>
        <w:top w:val="none" w:sz="0" w:space="0" w:color="auto"/>
        <w:left w:val="none" w:sz="0" w:space="0" w:color="auto"/>
        <w:bottom w:val="none" w:sz="0" w:space="0" w:color="auto"/>
        <w:right w:val="none" w:sz="0" w:space="0" w:color="auto"/>
      </w:divBdr>
    </w:div>
    <w:div w:id="1272517697">
      <w:bodyDiv w:val="1"/>
      <w:marLeft w:val="0"/>
      <w:marRight w:val="0"/>
      <w:marTop w:val="0"/>
      <w:marBottom w:val="0"/>
      <w:divBdr>
        <w:top w:val="none" w:sz="0" w:space="0" w:color="auto"/>
        <w:left w:val="none" w:sz="0" w:space="0" w:color="auto"/>
        <w:bottom w:val="none" w:sz="0" w:space="0" w:color="auto"/>
        <w:right w:val="none" w:sz="0" w:space="0" w:color="auto"/>
      </w:divBdr>
    </w:div>
    <w:div w:id="1288783313">
      <w:bodyDiv w:val="1"/>
      <w:marLeft w:val="0"/>
      <w:marRight w:val="0"/>
      <w:marTop w:val="0"/>
      <w:marBottom w:val="0"/>
      <w:divBdr>
        <w:top w:val="none" w:sz="0" w:space="0" w:color="auto"/>
        <w:left w:val="none" w:sz="0" w:space="0" w:color="auto"/>
        <w:bottom w:val="none" w:sz="0" w:space="0" w:color="auto"/>
        <w:right w:val="none" w:sz="0" w:space="0" w:color="auto"/>
      </w:divBdr>
    </w:div>
    <w:div w:id="1419056101">
      <w:bodyDiv w:val="1"/>
      <w:marLeft w:val="0"/>
      <w:marRight w:val="0"/>
      <w:marTop w:val="0"/>
      <w:marBottom w:val="0"/>
      <w:divBdr>
        <w:top w:val="none" w:sz="0" w:space="0" w:color="auto"/>
        <w:left w:val="none" w:sz="0" w:space="0" w:color="auto"/>
        <w:bottom w:val="none" w:sz="0" w:space="0" w:color="auto"/>
        <w:right w:val="none" w:sz="0" w:space="0" w:color="auto"/>
      </w:divBdr>
    </w:div>
    <w:div w:id="1519389944">
      <w:bodyDiv w:val="1"/>
      <w:marLeft w:val="0"/>
      <w:marRight w:val="0"/>
      <w:marTop w:val="0"/>
      <w:marBottom w:val="0"/>
      <w:divBdr>
        <w:top w:val="none" w:sz="0" w:space="0" w:color="auto"/>
        <w:left w:val="none" w:sz="0" w:space="0" w:color="auto"/>
        <w:bottom w:val="none" w:sz="0" w:space="0" w:color="auto"/>
        <w:right w:val="none" w:sz="0" w:space="0" w:color="auto"/>
      </w:divBdr>
    </w:div>
    <w:div w:id="1558856886">
      <w:bodyDiv w:val="1"/>
      <w:marLeft w:val="0"/>
      <w:marRight w:val="0"/>
      <w:marTop w:val="0"/>
      <w:marBottom w:val="0"/>
      <w:divBdr>
        <w:top w:val="none" w:sz="0" w:space="0" w:color="auto"/>
        <w:left w:val="none" w:sz="0" w:space="0" w:color="auto"/>
        <w:bottom w:val="none" w:sz="0" w:space="0" w:color="auto"/>
        <w:right w:val="none" w:sz="0" w:space="0" w:color="auto"/>
      </w:divBdr>
    </w:div>
    <w:div w:id="1618676625">
      <w:bodyDiv w:val="1"/>
      <w:marLeft w:val="0"/>
      <w:marRight w:val="0"/>
      <w:marTop w:val="0"/>
      <w:marBottom w:val="0"/>
      <w:divBdr>
        <w:top w:val="none" w:sz="0" w:space="0" w:color="auto"/>
        <w:left w:val="none" w:sz="0" w:space="0" w:color="auto"/>
        <w:bottom w:val="none" w:sz="0" w:space="0" w:color="auto"/>
        <w:right w:val="none" w:sz="0" w:space="0" w:color="auto"/>
      </w:divBdr>
    </w:div>
    <w:div w:id="1678848521">
      <w:bodyDiv w:val="1"/>
      <w:marLeft w:val="0"/>
      <w:marRight w:val="0"/>
      <w:marTop w:val="0"/>
      <w:marBottom w:val="0"/>
      <w:divBdr>
        <w:top w:val="none" w:sz="0" w:space="0" w:color="auto"/>
        <w:left w:val="none" w:sz="0" w:space="0" w:color="auto"/>
        <w:bottom w:val="none" w:sz="0" w:space="0" w:color="auto"/>
        <w:right w:val="none" w:sz="0" w:space="0" w:color="auto"/>
      </w:divBdr>
    </w:div>
    <w:div w:id="1774939210">
      <w:bodyDiv w:val="1"/>
      <w:marLeft w:val="0"/>
      <w:marRight w:val="0"/>
      <w:marTop w:val="0"/>
      <w:marBottom w:val="0"/>
      <w:divBdr>
        <w:top w:val="none" w:sz="0" w:space="0" w:color="auto"/>
        <w:left w:val="none" w:sz="0" w:space="0" w:color="auto"/>
        <w:bottom w:val="none" w:sz="0" w:space="0" w:color="auto"/>
        <w:right w:val="none" w:sz="0" w:space="0" w:color="auto"/>
      </w:divBdr>
    </w:div>
    <w:div w:id="1793085264">
      <w:bodyDiv w:val="1"/>
      <w:marLeft w:val="0"/>
      <w:marRight w:val="0"/>
      <w:marTop w:val="0"/>
      <w:marBottom w:val="0"/>
      <w:divBdr>
        <w:top w:val="none" w:sz="0" w:space="0" w:color="auto"/>
        <w:left w:val="none" w:sz="0" w:space="0" w:color="auto"/>
        <w:bottom w:val="none" w:sz="0" w:space="0" w:color="auto"/>
        <w:right w:val="none" w:sz="0" w:space="0" w:color="auto"/>
      </w:divBdr>
    </w:div>
    <w:div w:id="20177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1040</Words>
  <Characters>5932</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2023-03-24T11:37:00Z</dcterms:created>
  <dcterms:modified xsi:type="dcterms:W3CDTF">2025-02-14T20:23:00Z</dcterms:modified>
</cp:coreProperties>
</file>