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4225413</wp:posOffset>
                </wp:positionH>
                <wp:positionV relativeFrom="paragraph">
                  <wp:posOffset>169606</wp:posOffset>
                </wp:positionV>
                <wp:extent cx="1732935" cy="1814052"/>
                <wp:effectExtent l="0" t="0" r="635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35" cy="1814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CA" w:rsidRDefault="009C20CA" w:rsidP="009C20CA">
                            <w:r w:rsidRPr="009C20CA">
                              <w:rPr>
                                <w:noProof/>
                              </w:rPr>
                              <w:drawing>
                                <wp:inline distT="0" distB="0" distL="0" distR="0" wp14:anchorId="2DCA316A" wp14:editId="40D67E7C">
                                  <wp:extent cx="1543685" cy="1706205"/>
                                  <wp:effectExtent l="0" t="0" r="0" b="889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685" cy="170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332.7pt;margin-top:13.35pt;width:136.45pt;height:14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" fillcolor="white [3201]" stroked="f" strokeweight=".5pt">
                <v:textbox>
                  <w:txbxContent>
                    <w:p w:rsidR="009C20CA" w:rsidRDefault="009C20CA" w:rsidP="009C20CA">
                      <w:r w:rsidRPr="009C20CA">
                        <w:drawing>
                          <wp:inline distT="0" distB="0" distL="0" distR="0" wp14:anchorId="2DCA316A" wp14:editId="40D67E7C">
                            <wp:extent cx="1543685" cy="1706205"/>
                            <wp:effectExtent l="0" t="0" r="0" b="889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685" cy="170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-641555</wp:posOffset>
                </wp:positionH>
                <wp:positionV relativeFrom="paragraph">
                  <wp:posOffset>272845</wp:posOffset>
                </wp:positionV>
                <wp:extent cx="1732936" cy="1570703"/>
                <wp:effectExtent l="0" t="0" r="63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36" cy="1570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CA" w:rsidRDefault="009C20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30805" wp14:editId="5A5D7641">
                                  <wp:extent cx="1496961" cy="1408470"/>
                                  <wp:effectExtent l="0" t="0" r="8255" b="1270"/>
                                  <wp:docPr id="4" name="صورة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صورة 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9815" cy="141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-50.5pt;margin-top:21.5pt;width:136.45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" fillcolor="white [3201]" stroked="f" strokeweight=".5pt">
                <v:textbox>
                  <w:txbxContent>
                    <w:p w:rsidR="009C20CA" w:rsidRDefault="009C20CA">
                      <w:r>
                        <w:rPr>
                          <w:noProof/>
                        </w:rPr>
                        <w:drawing>
                          <wp:inline distT="0" distB="0" distL="0" distR="0" wp14:anchorId="7F430805" wp14:editId="5A5D7641">
                            <wp:extent cx="1496961" cy="1408470"/>
                            <wp:effectExtent l="0" t="0" r="8255" b="1270"/>
                            <wp:docPr id="4" name="صورة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صورة 3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9815" cy="141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72"/>
          <w:szCs w:val="72"/>
          <w:lang w:bidi="ar-IQ"/>
        </w:rPr>
      </w:pPr>
    </w:p>
    <w:p w:rsidR="009C20CA" w:rsidRP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96"/>
          <w:szCs w:val="96"/>
          <w:lang w:bidi="ar-IQ"/>
        </w:rPr>
      </w:pPr>
      <w:r w:rsidRPr="009C20CA">
        <w:rPr>
          <w:rFonts w:asciiTheme="majorBidi" w:hAnsiTheme="majorBidi" w:cstheme="majorBidi"/>
          <w:b/>
          <w:bCs/>
          <w:sz w:val="96"/>
          <w:szCs w:val="96"/>
          <w:lang w:bidi="ar-IQ"/>
        </w:rPr>
        <w:t>Medical parasitology</w:t>
      </w:r>
    </w:p>
    <w:p w:rsidR="00561D42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 w:hint="cs"/>
          <w:b/>
          <w:bCs/>
          <w:color w:val="C00000"/>
          <w:sz w:val="72"/>
          <w:szCs w:val="72"/>
          <w:rtl/>
          <w:lang w:bidi="ar-IQ"/>
        </w:rPr>
      </w:pPr>
      <w:r w:rsidRPr="009C20CA">
        <w:rPr>
          <w:rFonts w:asciiTheme="majorBidi" w:hAnsiTheme="majorBidi" w:cstheme="majorBidi"/>
          <w:b/>
          <w:bCs/>
          <w:color w:val="C00000"/>
          <w:sz w:val="72"/>
          <w:szCs w:val="72"/>
          <w:lang w:bidi="ar-IQ"/>
        </w:rPr>
        <w:t>Lecture Seven</w:t>
      </w:r>
    </w:p>
    <w:p w:rsidR="009C20CA" w:rsidRPr="009C20CA" w:rsidRDefault="00561D42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color w:val="C00000"/>
          <w:sz w:val="72"/>
          <w:szCs w:val="72"/>
          <w:lang w:bidi="ar-IQ"/>
        </w:rPr>
      </w:pPr>
      <w:proofErr w:type="spellStart"/>
      <w:r>
        <w:rPr>
          <w:rFonts w:asciiTheme="majorBidi" w:hAnsiTheme="majorBidi" w:cstheme="majorBidi"/>
          <w:b/>
          <w:bCs/>
          <w:color w:val="C00000"/>
          <w:sz w:val="72"/>
          <w:szCs w:val="72"/>
          <w:lang w:bidi="ar-IQ"/>
        </w:rPr>
        <w:t>Ciliophora</w:t>
      </w:r>
      <w:proofErr w:type="spellEnd"/>
      <w:r>
        <w:rPr>
          <w:rFonts w:asciiTheme="majorBidi" w:hAnsiTheme="majorBidi" w:cstheme="majorBidi"/>
          <w:b/>
          <w:bCs/>
          <w:color w:val="C00000"/>
          <w:sz w:val="72"/>
          <w:szCs w:val="72"/>
          <w:lang w:bidi="ar-IQ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color w:val="C00000"/>
          <w:sz w:val="72"/>
          <w:szCs w:val="72"/>
          <w:lang w:bidi="ar-IQ"/>
        </w:rPr>
        <w:t>Balantidium</w:t>
      </w:r>
      <w:proofErr w:type="spellEnd"/>
      <w:r>
        <w:rPr>
          <w:rFonts w:asciiTheme="majorBidi" w:hAnsiTheme="majorBidi" w:cstheme="majorBidi"/>
          <w:b/>
          <w:bCs/>
          <w:color w:val="C00000"/>
          <w:sz w:val="72"/>
          <w:szCs w:val="72"/>
          <w:lang w:bidi="ar-IQ"/>
        </w:rPr>
        <w:t xml:space="preserve"> coli)</w:t>
      </w:r>
      <w:r w:rsidR="009C20CA" w:rsidRPr="009C20CA">
        <w:rPr>
          <w:rFonts w:asciiTheme="majorBidi" w:hAnsiTheme="majorBidi" w:cstheme="majorBidi"/>
          <w:b/>
          <w:bCs/>
          <w:color w:val="C00000"/>
          <w:sz w:val="72"/>
          <w:szCs w:val="72"/>
          <w:lang w:bidi="ar-IQ"/>
        </w:rPr>
        <w:t xml:space="preserve">   </w:t>
      </w:r>
    </w:p>
    <w:p w:rsidR="009C20CA" w:rsidRP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72"/>
          <w:szCs w:val="72"/>
          <w:lang w:bidi="ar-IQ"/>
        </w:rPr>
      </w:pPr>
      <w:r w:rsidRPr="009C20CA">
        <w:rPr>
          <w:rFonts w:asciiTheme="majorBidi" w:hAnsiTheme="majorBidi" w:cstheme="majorBidi"/>
          <w:b/>
          <w:bCs/>
          <w:sz w:val="72"/>
          <w:szCs w:val="72"/>
          <w:lang w:bidi="ar-IQ"/>
        </w:rPr>
        <w:t>By</w:t>
      </w:r>
    </w:p>
    <w:p w:rsidR="009C20CA" w:rsidRP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color w:val="00B050"/>
          <w:sz w:val="72"/>
          <w:szCs w:val="72"/>
          <w:lang w:bidi="ar-IQ"/>
        </w:rPr>
      </w:pPr>
      <w:proofErr w:type="spellStart"/>
      <w:r w:rsidRPr="009C20CA">
        <w:rPr>
          <w:rFonts w:asciiTheme="majorBidi" w:hAnsiTheme="majorBidi" w:cstheme="majorBidi"/>
          <w:b/>
          <w:bCs/>
          <w:color w:val="00B050"/>
          <w:sz w:val="72"/>
          <w:szCs w:val="72"/>
          <w:lang w:bidi="ar-IQ"/>
        </w:rPr>
        <w:t>Dheyauldeen</w:t>
      </w:r>
      <w:proofErr w:type="spellEnd"/>
      <w:r w:rsidRPr="009C20CA">
        <w:rPr>
          <w:rFonts w:asciiTheme="majorBidi" w:hAnsiTheme="majorBidi" w:cstheme="majorBidi"/>
          <w:b/>
          <w:bCs/>
          <w:color w:val="00B050"/>
          <w:sz w:val="72"/>
          <w:szCs w:val="72"/>
          <w:lang w:bidi="ar-IQ"/>
        </w:rPr>
        <w:t xml:space="preserve"> </w:t>
      </w:r>
      <w:proofErr w:type="spellStart"/>
      <w:r w:rsidRPr="009C20CA">
        <w:rPr>
          <w:rFonts w:asciiTheme="majorBidi" w:hAnsiTheme="majorBidi" w:cstheme="majorBidi"/>
          <w:b/>
          <w:bCs/>
          <w:color w:val="00B050"/>
          <w:sz w:val="72"/>
          <w:szCs w:val="72"/>
          <w:lang w:bidi="ar-IQ"/>
        </w:rPr>
        <w:t>Aftan</w:t>
      </w:r>
      <w:proofErr w:type="spellEnd"/>
      <w:r w:rsidRPr="009C20CA">
        <w:rPr>
          <w:rFonts w:asciiTheme="majorBidi" w:hAnsiTheme="majorBidi" w:cstheme="majorBidi"/>
          <w:b/>
          <w:bCs/>
          <w:color w:val="00B050"/>
          <w:sz w:val="72"/>
          <w:szCs w:val="72"/>
          <w:lang w:bidi="ar-IQ"/>
        </w:rPr>
        <w:t xml:space="preserve"> </w:t>
      </w:r>
      <w:proofErr w:type="spellStart"/>
      <w:r w:rsidRPr="009C20CA">
        <w:rPr>
          <w:rFonts w:asciiTheme="majorBidi" w:hAnsiTheme="majorBidi" w:cstheme="majorBidi"/>
          <w:b/>
          <w:bCs/>
          <w:color w:val="00B050"/>
          <w:sz w:val="72"/>
          <w:szCs w:val="72"/>
          <w:lang w:bidi="ar-IQ"/>
        </w:rPr>
        <w:t>Hamad</w:t>
      </w:r>
      <w:proofErr w:type="spellEnd"/>
      <w:r w:rsidRPr="009C20CA">
        <w:rPr>
          <w:rFonts w:asciiTheme="majorBidi" w:hAnsiTheme="majorBidi" w:cstheme="majorBidi"/>
          <w:b/>
          <w:bCs/>
          <w:color w:val="00B050"/>
          <w:sz w:val="72"/>
          <w:szCs w:val="72"/>
          <w:lang w:bidi="ar-IQ"/>
        </w:rPr>
        <w:t xml:space="preserve"> Al-</w:t>
      </w:r>
      <w:proofErr w:type="spellStart"/>
      <w:r w:rsidRPr="009C20CA">
        <w:rPr>
          <w:rFonts w:asciiTheme="majorBidi" w:hAnsiTheme="majorBidi" w:cstheme="majorBidi"/>
          <w:b/>
          <w:bCs/>
          <w:color w:val="00B050"/>
          <w:sz w:val="72"/>
          <w:szCs w:val="72"/>
          <w:lang w:bidi="ar-IQ"/>
        </w:rPr>
        <w:t>Hayani</w:t>
      </w:r>
      <w:proofErr w:type="spellEnd"/>
    </w:p>
    <w:p w:rsidR="009C20CA" w:rsidRP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72"/>
          <w:szCs w:val="72"/>
          <w:lang w:bidi="ar-IQ"/>
        </w:rPr>
      </w:pPr>
      <w:r w:rsidRPr="009C20CA">
        <w:rPr>
          <w:rFonts w:asciiTheme="majorBidi" w:hAnsiTheme="majorBidi" w:cstheme="majorBidi"/>
          <w:b/>
          <w:bCs/>
          <w:sz w:val="72"/>
          <w:szCs w:val="72"/>
          <w:lang w:bidi="ar-IQ"/>
        </w:rPr>
        <w:t>B. Sc. M. Sc. Microbiologist</w:t>
      </w:r>
    </w:p>
    <w:p w:rsidR="009C20CA" w:rsidRPr="009C20CA" w:rsidRDefault="009C20CA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9C20CA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:rsidR="009C20CA" w:rsidRDefault="009C20CA" w:rsidP="009C20CA">
      <w:pPr>
        <w:tabs>
          <w:tab w:val="left" w:pos="1963"/>
        </w:tabs>
        <w:ind w:right="-72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bookmarkStart w:id="0" w:name="_GoBack"/>
      <w:bookmarkEnd w:id="0"/>
    </w:p>
    <w:p w:rsidR="00345698" w:rsidRPr="009C20CA" w:rsidRDefault="00345698" w:rsidP="009C20CA">
      <w:pPr>
        <w:tabs>
          <w:tab w:val="left" w:pos="1963"/>
        </w:tabs>
        <w:ind w:left="-720" w:right="-720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9C20CA">
        <w:rPr>
          <w:rFonts w:asciiTheme="majorBidi" w:hAnsiTheme="majorBidi" w:cstheme="majorBidi"/>
          <w:b/>
          <w:bCs/>
          <w:sz w:val="40"/>
          <w:szCs w:val="40"/>
          <w:lang w:bidi="ar-IQ"/>
        </w:rPr>
        <w:lastRenderedPageBreak/>
        <w:t xml:space="preserve">Subphylum : </w:t>
      </w:r>
      <w:proofErr w:type="spellStart"/>
      <w:r w:rsidRPr="009C20CA">
        <w:rPr>
          <w:rFonts w:asciiTheme="majorBidi" w:hAnsiTheme="majorBidi" w:cstheme="majorBidi"/>
          <w:b/>
          <w:bCs/>
          <w:sz w:val="40"/>
          <w:szCs w:val="40"/>
          <w:lang w:bidi="ar-IQ"/>
        </w:rPr>
        <w:t>Ciliophora</w:t>
      </w:r>
      <w:proofErr w:type="spellEnd"/>
    </w:p>
    <w:p w:rsidR="00345698" w:rsidRPr="007D508B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bidi="ar-IQ"/>
        </w:rPr>
      </w:pPr>
      <w:proofErr w:type="spellStart"/>
      <w:r w:rsidRPr="007D508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bidi="ar-IQ"/>
        </w:rPr>
        <w:t>Balantidium</w:t>
      </w:r>
      <w:proofErr w:type="spellEnd"/>
      <w:r w:rsidRPr="007D508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bidi="ar-IQ"/>
        </w:rPr>
        <w:t xml:space="preserve"> coli</w:t>
      </w:r>
    </w:p>
    <w:p w:rsidR="00345698" w:rsidRPr="007D508B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D508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Geographical Distribution: Worldwide.                                                                    </w:t>
      </w:r>
    </w:p>
    <w:p w:rsidR="00345698" w:rsidRPr="007D508B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D508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Habitat: </w:t>
      </w:r>
      <w:r w:rsidR="007D508B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Largest </w:t>
      </w:r>
      <w:proofErr w:type="spellStart"/>
      <w:r w:rsidRPr="00345698">
        <w:rPr>
          <w:rFonts w:asciiTheme="majorBidi" w:hAnsiTheme="majorBidi" w:cstheme="majorBidi"/>
          <w:sz w:val="32"/>
          <w:szCs w:val="32"/>
          <w:lang w:bidi="ar-IQ"/>
        </w:rPr>
        <w:t>protozoal</w:t>
      </w:r>
      <w:proofErr w:type="spellEnd"/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parasite inhabiting large intestine of man.</w:t>
      </w:r>
    </w:p>
    <w:p w:rsidR="00345698" w:rsidRPr="00345698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Also found in pigs and monkeys.</w:t>
      </w:r>
    </w:p>
    <w:p w:rsidR="00345698" w:rsidRPr="007D508B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D508B">
        <w:rPr>
          <w:rFonts w:asciiTheme="majorBidi" w:hAnsiTheme="majorBidi" w:cstheme="majorBidi"/>
          <w:b/>
          <w:bCs/>
          <w:sz w:val="32"/>
          <w:szCs w:val="32"/>
          <w:lang w:bidi="ar-IQ"/>
        </w:rPr>
        <w:t>Morphology</w:t>
      </w:r>
    </w:p>
    <w:p w:rsidR="00345698" w:rsidRPr="007D508B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spellStart"/>
      <w:r w:rsidRPr="007D508B">
        <w:rPr>
          <w:rFonts w:asciiTheme="majorBidi" w:hAnsiTheme="majorBidi" w:cstheme="majorBidi"/>
          <w:b/>
          <w:bCs/>
          <w:sz w:val="32"/>
          <w:szCs w:val="32"/>
          <w:lang w:bidi="ar-IQ"/>
        </w:rPr>
        <w:t>Trophozoite</w:t>
      </w:r>
      <w:proofErr w:type="spellEnd"/>
    </w:p>
    <w:p w:rsidR="00345698" w:rsidRPr="00345698" w:rsidRDefault="00345698" w:rsidP="00F40EDB">
      <w:pPr>
        <w:numPr>
          <w:ilvl w:val="0"/>
          <w:numId w:val="33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>Oval 50 to 200 µ × 40 to 70 µ, Surface is pointed with delicate cilia.</w:t>
      </w:r>
    </w:p>
    <w:p w:rsidR="00345698" w:rsidRPr="00345698" w:rsidRDefault="00345698" w:rsidP="00F40EDB">
      <w:pPr>
        <w:numPr>
          <w:ilvl w:val="0"/>
          <w:numId w:val="33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Anterior </w:t>
      </w:r>
      <w:proofErr w:type="spellStart"/>
      <w:r w:rsidRPr="00345698">
        <w:rPr>
          <w:rFonts w:asciiTheme="majorBidi" w:hAnsiTheme="majorBidi" w:cstheme="majorBidi"/>
          <w:sz w:val="32"/>
          <w:szCs w:val="32"/>
          <w:lang w:bidi="ar-IQ"/>
        </w:rPr>
        <w:t>endpointed</w:t>
      </w:r>
      <w:proofErr w:type="spellEnd"/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and has </w:t>
      </w:r>
      <w:proofErr w:type="spellStart"/>
      <w:r w:rsidRPr="00345698">
        <w:rPr>
          <w:rFonts w:asciiTheme="majorBidi" w:hAnsiTheme="majorBidi" w:cstheme="majorBidi"/>
          <w:sz w:val="32"/>
          <w:szCs w:val="32"/>
          <w:lang w:bidi="ar-IQ"/>
        </w:rPr>
        <w:t>cytostome</w:t>
      </w:r>
      <w:proofErr w:type="spellEnd"/>
      <w:r w:rsidRPr="00345698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45698" w:rsidRPr="00345698" w:rsidRDefault="00345698" w:rsidP="00F40EDB">
      <w:pPr>
        <w:numPr>
          <w:ilvl w:val="0"/>
          <w:numId w:val="33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Posterior end is round.</w:t>
      </w:r>
    </w:p>
    <w:p w:rsidR="00345698" w:rsidRPr="00345698" w:rsidRDefault="00345698" w:rsidP="00F40EDB">
      <w:pPr>
        <w:numPr>
          <w:ilvl w:val="0"/>
          <w:numId w:val="33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Cytoplasm contains kidney-shaped large macronucleus and small micronucleus.</w:t>
      </w:r>
    </w:p>
    <w:p w:rsidR="00345698" w:rsidRPr="00F40EDB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F40EDB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Cyst </w:t>
      </w:r>
    </w:p>
    <w:p w:rsidR="00345698" w:rsidRPr="00345698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Oval, Thick, outer wall Cilia absent. Enclosed in a double-layered wall.</w:t>
      </w:r>
    </w:p>
    <w:p w:rsidR="007D508B" w:rsidRPr="007D508B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7E7D60E" wp14:editId="540BAB74">
            <wp:extent cx="6150077" cy="2809568"/>
            <wp:effectExtent l="0" t="0" r="3175" b="0"/>
            <wp:docPr id="8" name="صورة 8" descr="Balantidiasis causes, transimission, symptoms, diagnosis &amp;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antidiasis causes, transimission, symptoms, diagnosis &amp; treat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59" cy="28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DB" w:rsidRDefault="007D508B" w:rsidP="009C20CA">
      <w:pPr>
        <w:tabs>
          <w:tab w:val="left" w:pos="1963"/>
        </w:tabs>
        <w:ind w:left="180" w:right="-990"/>
        <w:jc w:val="both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noProof/>
        </w:rPr>
        <w:lastRenderedPageBreak/>
        <w:drawing>
          <wp:inline distT="0" distB="0" distL="0" distR="0" wp14:anchorId="5EBD6F35" wp14:editId="24603DF1">
            <wp:extent cx="5427406" cy="3899179"/>
            <wp:effectExtent l="0" t="0" r="1905" b="6350"/>
            <wp:docPr id="1" name="صورة 1" descr="Balantidiasis (Balantidium Coli Disease) | Healthhyp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antidiasis (Balantidium Coli Disease) | Healthhype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06" cy="389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DB" w:rsidRDefault="00F40EDB" w:rsidP="009C20CA">
      <w:pPr>
        <w:tabs>
          <w:tab w:val="left" w:pos="1963"/>
        </w:tabs>
        <w:ind w:left="-720" w:right="-810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noProof/>
        </w:rPr>
        <w:drawing>
          <wp:inline distT="0" distB="0" distL="0" distR="0" wp14:anchorId="1B34F96E" wp14:editId="5A51B140">
            <wp:extent cx="5353665" cy="2856255"/>
            <wp:effectExtent l="0" t="0" r="0" b="1270"/>
            <wp:docPr id="2" name="صورة 2" descr="Balantidium coli cyst | Parasitology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antidium coli cyst | Parasitology | Pinteres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514" cy="285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98" w:rsidRPr="007D508B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7D508B">
        <w:rPr>
          <w:rFonts w:asciiTheme="majorBidi" w:hAnsiTheme="majorBidi" w:cstheme="majorBidi"/>
          <w:b/>
          <w:bCs/>
          <w:sz w:val="40"/>
          <w:szCs w:val="40"/>
          <w:lang w:bidi="ar-IQ"/>
        </w:rPr>
        <w:t>Life cycle</w:t>
      </w:r>
    </w:p>
    <w:p w:rsidR="00345698" w:rsidRPr="00345698" w:rsidRDefault="00345698" w:rsidP="00F40EDB">
      <w:pPr>
        <w:numPr>
          <w:ilvl w:val="0"/>
          <w:numId w:val="34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No intermediate host is required. </w:t>
      </w:r>
    </w:p>
    <w:p w:rsidR="00345698" w:rsidRPr="00345698" w:rsidRDefault="00345698" w:rsidP="00F40EDB">
      <w:pPr>
        <w:numPr>
          <w:ilvl w:val="0"/>
          <w:numId w:val="34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The cysts are passed in the stool. </w:t>
      </w:r>
    </w:p>
    <w:p w:rsidR="00345698" w:rsidRPr="00345698" w:rsidRDefault="00345698" w:rsidP="00F40EDB">
      <w:pPr>
        <w:numPr>
          <w:ilvl w:val="0"/>
          <w:numId w:val="34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Infection occurs by ingestion of cysts with contaminated food or drinks. </w:t>
      </w:r>
    </w:p>
    <w:p w:rsidR="00345698" w:rsidRPr="00345698" w:rsidRDefault="00345698" w:rsidP="00F40EDB">
      <w:pPr>
        <w:numPr>
          <w:ilvl w:val="0"/>
          <w:numId w:val="34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In the wall of intestine </w:t>
      </w:r>
      <w:proofErr w:type="spellStart"/>
      <w:r w:rsidRPr="00345698">
        <w:rPr>
          <w:rFonts w:asciiTheme="majorBidi" w:hAnsiTheme="majorBidi" w:cstheme="majorBidi"/>
          <w:sz w:val="32"/>
          <w:szCs w:val="32"/>
          <w:lang w:bidi="ar-IQ"/>
        </w:rPr>
        <w:t>excystation</w:t>
      </w:r>
      <w:proofErr w:type="spellEnd"/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occurs and </w:t>
      </w:r>
      <w:proofErr w:type="spellStart"/>
      <w:r w:rsidRPr="00345698">
        <w:rPr>
          <w:rFonts w:asciiTheme="majorBidi" w:hAnsiTheme="majorBidi" w:cstheme="majorBidi"/>
          <w:sz w:val="32"/>
          <w:szCs w:val="32"/>
          <w:lang w:bidi="ar-IQ"/>
        </w:rPr>
        <w:t>trophozoites</w:t>
      </w:r>
      <w:proofErr w:type="spellEnd"/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develop which live and subsequently multiply by binary fission on the mucosa of large intestine.</w:t>
      </w:r>
    </w:p>
    <w:p w:rsidR="00345698" w:rsidRPr="00345698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B09B840" wp14:editId="0EEE141E">
            <wp:extent cx="6349181" cy="4874342"/>
            <wp:effectExtent l="0" t="0" r="0" b="2540"/>
            <wp:docPr id="7" name="صورة 7" descr="Illustrated diagram showing the life cycle of Balantidium coli, the... | Life  cycles, Life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ed diagram showing the life cycle of Balantidium coli, the... | Life  cycles, Life, Illustr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309" cy="48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8B" w:rsidRDefault="007D508B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</w:p>
    <w:p w:rsidR="00F40EDB" w:rsidRPr="00F40EDB" w:rsidRDefault="00F40EDB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F40EDB">
        <w:rPr>
          <w:rFonts w:asciiTheme="majorBidi" w:hAnsiTheme="majorBidi" w:cstheme="majorBidi"/>
          <w:b/>
          <w:bCs/>
          <w:sz w:val="40"/>
          <w:szCs w:val="40"/>
          <w:lang w:bidi="ar-IQ"/>
        </w:rPr>
        <w:t>Transmission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F40EDB">
        <w:rPr>
          <w:rFonts w:asciiTheme="majorBidi" w:hAnsiTheme="majorBidi" w:cstheme="majorBidi"/>
          <w:i/>
          <w:iCs/>
          <w:sz w:val="32"/>
          <w:szCs w:val="32"/>
          <w:lang w:bidi="ar-IQ"/>
        </w:rPr>
        <w:t>Balantidium</w:t>
      </w:r>
      <w:proofErr w:type="spellEnd"/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 is the only ciliated protozoan known to infect humans. </w:t>
      </w:r>
      <w:proofErr w:type="spellStart"/>
      <w:r w:rsidRPr="00F40EDB">
        <w:rPr>
          <w:rFonts w:asciiTheme="majorBidi" w:hAnsiTheme="majorBidi" w:cstheme="majorBidi"/>
          <w:sz w:val="32"/>
          <w:szCs w:val="32"/>
          <w:lang w:bidi="ar-IQ"/>
        </w:rPr>
        <w:t>Balantidiasis</w:t>
      </w:r>
      <w:proofErr w:type="spellEnd"/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w:r w:rsidRPr="009C20CA">
        <w:rPr>
          <w:rFonts w:asciiTheme="majorBidi" w:hAnsiTheme="majorBidi" w:cstheme="majorBidi"/>
          <w:b/>
          <w:bCs/>
          <w:sz w:val="32"/>
          <w:szCs w:val="32"/>
          <w:lang w:bidi="ar-IQ"/>
        </w:rPr>
        <w:t>a zoonotic disease</w:t>
      </w:r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 and is acquired by humans via </w:t>
      </w:r>
      <w:r w:rsidRPr="009C20CA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the </w:t>
      </w:r>
      <w:proofErr w:type="spellStart"/>
      <w:r w:rsidRPr="009C20CA">
        <w:rPr>
          <w:rFonts w:asciiTheme="majorBidi" w:hAnsiTheme="majorBidi" w:cstheme="majorBidi"/>
          <w:b/>
          <w:bCs/>
          <w:sz w:val="32"/>
          <w:szCs w:val="32"/>
          <w:lang w:bidi="ar-IQ"/>
        </w:rPr>
        <w:t>feco</w:t>
      </w:r>
      <w:proofErr w:type="spellEnd"/>
      <w:r w:rsidRPr="009C20CA">
        <w:rPr>
          <w:rFonts w:asciiTheme="majorBidi" w:hAnsiTheme="majorBidi" w:cstheme="majorBidi"/>
          <w:b/>
          <w:bCs/>
          <w:sz w:val="32"/>
          <w:szCs w:val="32"/>
          <w:lang w:bidi="ar-IQ"/>
        </w:rPr>
        <w:t>-oral route from the normal host</w:t>
      </w:r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, the pig, where it is asymptomatic. </w:t>
      </w:r>
      <w:proofErr w:type="spellStart"/>
      <w:r w:rsidRPr="00F40EDB">
        <w:rPr>
          <w:rFonts w:asciiTheme="majorBidi" w:hAnsiTheme="majorBidi" w:cstheme="majorBidi"/>
          <w:sz w:val="32"/>
          <w:szCs w:val="32"/>
          <w:lang w:bidi="ar-IQ"/>
        </w:rPr>
        <w:t>Fecally</w:t>
      </w:r>
      <w:proofErr w:type="spellEnd"/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 contaminated food and water are the common sources of infection in humans.</w:t>
      </w:r>
    </w:p>
    <w:p w:rsidR="009C20CA" w:rsidRDefault="009C20CA" w:rsidP="009C20CA">
      <w:pPr>
        <w:tabs>
          <w:tab w:val="left" w:pos="1963"/>
        </w:tabs>
        <w:spacing w:line="360" w:lineRule="auto"/>
        <w:ind w:left="-720" w:right="-720"/>
        <w:jc w:val="both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</w:p>
    <w:p w:rsidR="00345698" w:rsidRPr="007D508B" w:rsidRDefault="00345698" w:rsidP="009C20CA">
      <w:pPr>
        <w:tabs>
          <w:tab w:val="left" w:pos="1963"/>
        </w:tabs>
        <w:spacing w:line="360" w:lineRule="auto"/>
        <w:ind w:left="-720" w:right="-720"/>
        <w:jc w:val="both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7D508B">
        <w:rPr>
          <w:rFonts w:asciiTheme="majorBidi" w:hAnsiTheme="majorBidi" w:cstheme="majorBidi"/>
          <w:b/>
          <w:bCs/>
          <w:sz w:val="40"/>
          <w:szCs w:val="40"/>
          <w:lang w:bidi="ar-IQ"/>
        </w:rPr>
        <w:lastRenderedPageBreak/>
        <w:t>Pathology</w:t>
      </w:r>
    </w:p>
    <w:p w:rsidR="00345698" w:rsidRPr="00345698" w:rsidRDefault="00345698" w:rsidP="009C20CA">
      <w:pPr>
        <w:numPr>
          <w:ilvl w:val="0"/>
          <w:numId w:val="35"/>
        </w:numPr>
        <w:tabs>
          <w:tab w:val="left" w:pos="1963"/>
        </w:tabs>
        <w:spacing w:line="360" w:lineRule="auto"/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Rarely mucosal damage caused by </w:t>
      </w:r>
      <w:proofErr w:type="spellStart"/>
      <w:r w:rsidRPr="00345698">
        <w:rPr>
          <w:rFonts w:asciiTheme="majorBidi" w:hAnsiTheme="majorBidi" w:cstheme="majorBidi"/>
          <w:sz w:val="32"/>
          <w:szCs w:val="32"/>
          <w:lang w:bidi="ar-IQ"/>
        </w:rPr>
        <w:t>trophozoites</w:t>
      </w:r>
      <w:proofErr w:type="spellEnd"/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p w:rsidR="00345698" w:rsidRPr="00345698" w:rsidRDefault="00345698" w:rsidP="009C20CA">
      <w:pPr>
        <w:numPr>
          <w:ilvl w:val="0"/>
          <w:numId w:val="35"/>
        </w:numPr>
        <w:tabs>
          <w:tab w:val="left" w:pos="1963"/>
        </w:tabs>
        <w:spacing w:line="360" w:lineRule="auto"/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Action of </w:t>
      </w:r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enzyme</w:t>
      </w: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hyaluronidase</w:t>
      </w:r>
      <w:proofErr w:type="spellEnd"/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produced by parasite may cause </w:t>
      </w:r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mucosal damage</w:t>
      </w: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by </w:t>
      </w:r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superficial ulcer</w:t>
      </w: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which may penetrate to sub-mucosa, so results diarrhea and later frank dysentery develops.</w:t>
      </w:r>
    </w:p>
    <w:p w:rsidR="00345698" w:rsidRDefault="00345698" w:rsidP="009C20CA">
      <w:pPr>
        <w:numPr>
          <w:ilvl w:val="0"/>
          <w:numId w:val="35"/>
        </w:numPr>
        <w:tabs>
          <w:tab w:val="left" w:pos="1963"/>
        </w:tabs>
        <w:spacing w:line="360" w:lineRule="auto"/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Abdominal colic</w:t>
      </w: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nausea</w:t>
      </w: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, and </w:t>
      </w:r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vomiting</w:t>
      </w: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may occur.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F40EDB">
        <w:rPr>
          <w:rFonts w:asciiTheme="majorBidi" w:hAnsiTheme="majorBidi" w:cstheme="majorBidi"/>
          <w:b/>
          <w:bCs/>
          <w:sz w:val="40"/>
          <w:szCs w:val="40"/>
          <w:lang w:bidi="ar-IQ"/>
        </w:rPr>
        <w:t>Symptoms and signs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Usually asymptomatic in </w:t>
      </w:r>
      <w:proofErr w:type="spellStart"/>
      <w:r w:rsidRPr="00F40EDB">
        <w:rPr>
          <w:rFonts w:asciiTheme="majorBidi" w:hAnsiTheme="majorBidi" w:cstheme="majorBidi"/>
          <w:sz w:val="32"/>
          <w:szCs w:val="32"/>
          <w:lang w:bidi="ar-IQ"/>
        </w:rPr>
        <w:t>immunocompetent</w:t>
      </w:r>
      <w:proofErr w:type="spellEnd"/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 individuals, but the symptoms of </w:t>
      </w:r>
      <w:proofErr w:type="spellStart"/>
      <w:r w:rsidRPr="00F40EDB">
        <w:rPr>
          <w:rFonts w:asciiTheme="majorBidi" w:hAnsiTheme="majorBidi" w:cstheme="majorBidi"/>
          <w:sz w:val="32"/>
          <w:szCs w:val="32"/>
          <w:lang w:bidi="ar-IQ"/>
        </w:rPr>
        <w:t>balantidiasis</w:t>
      </w:r>
      <w:proofErr w:type="spellEnd"/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 include:[citation needed]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>Intermittent diarrhea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>Constipation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>Vomiting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>Abdominal pain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>Anorexia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>Weight loss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>Headache</w:t>
      </w:r>
    </w:p>
    <w:p w:rsidR="00F40EDB" w:rsidRPr="00F40EDB" w:rsidRDefault="00F40EDB" w:rsidP="009C20CA">
      <w:pPr>
        <w:tabs>
          <w:tab w:val="left" w:pos="1963"/>
        </w:tabs>
        <w:spacing w:line="360" w:lineRule="auto"/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>Colitis</w:t>
      </w:r>
    </w:p>
    <w:p w:rsidR="00F40EDB" w:rsidRPr="00F40EDB" w:rsidRDefault="00F40EDB" w:rsidP="00F40EDB">
      <w:pPr>
        <w:tabs>
          <w:tab w:val="left" w:pos="1963"/>
        </w:tabs>
        <w:ind w:left="-720" w:right="-720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>Marked fluid loss</w:t>
      </w:r>
    </w:p>
    <w:p w:rsidR="00F40EDB" w:rsidRPr="00345698" w:rsidRDefault="00F40EDB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lastRenderedPageBreak/>
        <w:t>The most common ones are intermittent diarrhea and constipation or inflammation of the colon combined with abdominal cramps and bloody stools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45698" w:rsidRPr="00F40EDB" w:rsidRDefault="00345698" w:rsidP="00F40EDB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F40EDB">
        <w:rPr>
          <w:rFonts w:asciiTheme="majorBidi" w:hAnsiTheme="majorBidi" w:cstheme="majorBidi"/>
          <w:b/>
          <w:bCs/>
          <w:sz w:val="36"/>
          <w:szCs w:val="36"/>
          <w:lang w:bidi="ar-IQ"/>
        </w:rPr>
        <w:t>Laboratory Diagnosis</w:t>
      </w:r>
    </w:p>
    <w:p w:rsidR="00F40EDB" w:rsidRDefault="001E1C82" w:rsidP="001E1C82">
      <w:pPr>
        <w:tabs>
          <w:tab w:val="left" w:pos="1963"/>
        </w:tabs>
        <w:spacing w:line="360" w:lineRule="auto"/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T</w:t>
      </w:r>
      <w:r w:rsidR="00F40EDB" w:rsidRPr="00F40EDB">
        <w:rPr>
          <w:rFonts w:asciiTheme="majorBidi" w:hAnsiTheme="majorBidi" w:cstheme="majorBidi"/>
          <w:sz w:val="32"/>
          <w:szCs w:val="32"/>
          <w:lang w:bidi="ar-IQ"/>
        </w:rPr>
        <w:t xml:space="preserve">he diagnosis of </w:t>
      </w:r>
      <w:proofErr w:type="spellStart"/>
      <w:r w:rsidR="00F40EDB" w:rsidRPr="00F40EDB">
        <w:rPr>
          <w:rFonts w:asciiTheme="majorBidi" w:hAnsiTheme="majorBidi" w:cstheme="majorBidi"/>
          <w:sz w:val="32"/>
          <w:szCs w:val="32"/>
          <w:lang w:bidi="ar-IQ"/>
        </w:rPr>
        <w:t>balantidiasis</w:t>
      </w:r>
      <w:proofErr w:type="spellEnd"/>
      <w:r w:rsidR="00F40EDB" w:rsidRPr="00F40EDB">
        <w:rPr>
          <w:rFonts w:asciiTheme="majorBidi" w:hAnsiTheme="majorBidi" w:cstheme="majorBidi"/>
          <w:sz w:val="32"/>
          <w:szCs w:val="32"/>
          <w:lang w:bidi="ar-IQ"/>
        </w:rPr>
        <w:t xml:space="preserve"> can be considered when a patient has diarrhea combined with a probable history of current exposure to </w:t>
      </w:r>
      <w:r w:rsidR="00F40EDB" w:rsidRPr="00F40EDB">
        <w:rPr>
          <w:rFonts w:asciiTheme="majorBidi" w:hAnsiTheme="majorBidi" w:cstheme="majorBidi"/>
          <w:b/>
          <w:bCs/>
          <w:sz w:val="32"/>
          <w:szCs w:val="32"/>
          <w:lang w:bidi="ar-IQ"/>
        </w:rPr>
        <w:t>pigs</w:t>
      </w:r>
      <w:r w:rsidR="00F40EDB" w:rsidRPr="00F40EDB">
        <w:rPr>
          <w:rFonts w:asciiTheme="majorBidi" w:hAnsiTheme="majorBidi" w:cstheme="majorBidi"/>
          <w:sz w:val="32"/>
          <w:szCs w:val="32"/>
          <w:lang w:bidi="ar-IQ"/>
        </w:rPr>
        <w:t> (as pigs are the primary reservoir), contact with infected persons, or anal sexual contact.</w:t>
      </w:r>
      <w:r w:rsidR="00F40E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F40EDB" w:rsidRPr="00F40EDB" w:rsidRDefault="00F40EDB" w:rsidP="001E1C82">
      <w:pPr>
        <w:pStyle w:val="a3"/>
        <w:numPr>
          <w:ilvl w:val="0"/>
          <w:numId w:val="48"/>
        </w:numPr>
        <w:tabs>
          <w:tab w:val="left" w:pos="1963"/>
        </w:tabs>
        <w:spacing w:line="360" w:lineRule="auto"/>
        <w:ind w:right="-720"/>
        <w:jc w:val="both"/>
        <w:rPr>
          <w:rFonts w:asciiTheme="majorBidi" w:hAnsiTheme="majorBidi"/>
          <w:b/>
          <w:bCs/>
          <w:sz w:val="32"/>
          <w:szCs w:val="32"/>
          <w:lang w:bidi="ar-IQ"/>
        </w:rPr>
      </w:pPr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The diagnosis of </w:t>
      </w:r>
      <w:proofErr w:type="spellStart"/>
      <w:r w:rsidRPr="00F40EDB">
        <w:rPr>
          <w:rFonts w:asciiTheme="majorBidi" w:hAnsiTheme="majorBidi" w:cstheme="majorBidi"/>
          <w:b/>
          <w:bCs/>
          <w:sz w:val="32"/>
          <w:szCs w:val="32"/>
          <w:lang w:bidi="ar-IQ"/>
        </w:rPr>
        <w:t>balantidiasis</w:t>
      </w:r>
      <w:proofErr w:type="spellEnd"/>
      <w:r w:rsidRPr="00F40EDB">
        <w:rPr>
          <w:rFonts w:asciiTheme="majorBidi" w:hAnsiTheme="majorBidi" w:cstheme="majorBidi"/>
          <w:sz w:val="32"/>
          <w:szCs w:val="32"/>
          <w:lang w:bidi="ar-IQ"/>
        </w:rPr>
        <w:t xml:space="preserve"> can be made by </w:t>
      </w:r>
      <w:r w:rsidRPr="00F40EDB">
        <w:rPr>
          <w:rFonts w:asciiTheme="majorBidi" w:hAnsiTheme="majorBidi" w:cstheme="majorBidi"/>
          <w:b/>
          <w:bCs/>
          <w:sz w:val="32"/>
          <w:szCs w:val="32"/>
          <w:lang w:bidi="ar-IQ"/>
        </w:rPr>
        <w:t>microscopic examination of stools</w:t>
      </w:r>
      <w:r w:rsidRPr="00F40EDB">
        <w:rPr>
          <w:rFonts w:asciiTheme="majorBidi" w:hAnsiTheme="majorBidi" w:cstheme="majorBidi"/>
          <w:sz w:val="32"/>
          <w:szCs w:val="32"/>
          <w:lang w:bidi="ar-IQ"/>
        </w:rPr>
        <w:t> in search of </w:t>
      </w:r>
      <w:proofErr w:type="spellStart"/>
      <w:r w:rsidRPr="00F40EDB">
        <w:rPr>
          <w:rFonts w:asciiTheme="majorBidi" w:hAnsiTheme="majorBidi" w:cstheme="majorBidi"/>
          <w:sz w:val="32"/>
          <w:szCs w:val="32"/>
          <w:lang w:bidi="ar-IQ"/>
        </w:rPr>
        <w:fldChar w:fldCharType="begin"/>
      </w:r>
      <w:r w:rsidRPr="00F40EDB">
        <w:rPr>
          <w:rFonts w:asciiTheme="majorBidi" w:hAnsiTheme="majorBidi" w:cstheme="majorBidi"/>
          <w:sz w:val="32"/>
          <w:szCs w:val="32"/>
          <w:lang w:bidi="ar-IQ"/>
        </w:rPr>
        <w:instrText xml:space="preserve"> HYPERLINK "https://en.wikipedia.org/wiki/Trophozoites" \o "Trophozoites" </w:instrText>
      </w:r>
      <w:r w:rsidRPr="00F40EDB">
        <w:rPr>
          <w:rFonts w:asciiTheme="majorBidi" w:hAnsiTheme="majorBidi" w:cstheme="majorBidi"/>
          <w:sz w:val="32"/>
          <w:szCs w:val="32"/>
          <w:lang w:bidi="ar-IQ"/>
        </w:rPr>
        <w:fldChar w:fldCharType="separate"/>
      </w:r>
      <w:r w:rsidRPr="00F40EDB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  <w:lang w:bidi="ar-IQ"/>
        </w:rPr>
        <w:t>trophozoites</w:t>
      </w:r>
      <w:proofErr w:type="spellEnd"/>
      <w:r w:rsidRPr="00F40EDB">
        <w:rPr>
          <w:rFonts w:asciiTheme="majorBidi" w:hAnsiTheme="majorBidi" w:cstheme="majorBidi"/>
          <w:sz w:val="32"/>
          <w:szCs w:val="32"/>
          <w:lang w:bidi="ar-IQ"/>
        </w:rPr>
        <w:fldChar w:fldCharType="end"/>
      </w:r>
      <w:r w:rsidRPr="00F40EDB">
        <w:rPr>
          <w:rFonts w:asciiTheme="majorBidi" w:hAnsiTheme="majorBidi" w:cstheme="majorBidi"/>
          <w:sz w:val="32"/>
          <w:szCs w:val="32"/>
          <w:lang w:bidi="ar-IQ"/>
        </w:rPr>
        <w:t> or cysts,</w:t>
      </w:r>
      <w:r w:rsidRPr="00F40EDB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 xml:space="preserve"> </w:t>
      </w:r>
    </w:p>
    <w:p w:rsidR="00345698" w:rsidRPr="00F40EDB" w:rsidRDefault="00F40EDB" w:rsidP="001E1C82">
      <w:pPr>
        <w:pStyle w:val="a3"/>
        <w:numPr>
          <w:ilvl w:val="0"/>
          <w:numId w:val="48"/>
        </w:numPr>
        <w:tabs>
          <w:tab w:val="left" w:pos="1963"/>
        </w:tabs>
        <w:spacing w:line="360" w:lineRule="auto"/>
        <w:ind w:right="-720"/>
        <w:jc w:val="both"/>
        <w:rPr>
          <w:rFonts w:asciiTheme="majorBidi" w:hAnsi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r w:rsidRPr="00F40E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olonoscopy or </w:t>
      </w:r>
      <w:proofErr w:type="spellStart"/>
      <w:r w:rsidRPr="00F40EDB">
        <w:rPr>
          <w:rFonts w:asciiTheme="majorBidi" w:hAnsiTheme="majorBidi" w:cstheme="majorBidi"/>
          <w:b/>
          <w:bCs/>
          <w:sz w:val="32"/>
          <w:szCs w:val="32"/>
          <w:lang w:bidi="ar-IQ"/>
        </w:rPr>
        <w:t>sigmoidoscopy</w:t>
      </w:r>
      <w:proofErr w:type="spellEnd"/>
      <w:r w:rsidRPr="00F40EDB">
        <w:rPr>
          <w:rFonts w:asciiTheme="majorBidi" w:hAnsiTheme="majorBidi" w:cstheme="majorBidi"/>
          <w:sz w:val="32"/>
          <w:szCs w:val="32"/>
          <w:lang w:bidi="ar-IQ"/>
        </w:rPr>
        <w:t> to obtain a </w:t>
      </w:r>
      <w:hyperlink r:id="rId16" w:tooltip="Biopsy" w:history="1">
        <w:r w:rsidRPr="00F40ED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lang w:bidi="ar-IQ"/>
          </w:rPr>
          <w:t>biopsy</w:t>
        </w:r>
      </w:hyperlink>
      <w:r w:rsidRPr="00F40EDB">
        <w:rPr>
          <w:rFonts w:asciiTheme="majorBidi" w:hAnsiTheme="majorBidi" w:cstheme="majorBidi"/>
          <w:sz w:val="32"/>
          <w:szCs w:val="32"/>
          <w:lang w:bidi="ar-IQ"/>
        </w:rPr>
        <w:t> specimen from the large intestine, which may provide evidence for the presence of </w:t>
      </w:r>
      <w:proofErr w:type="spellStart"/>
      <w:r w:rsidRPr="00F40EDB">
        <w:rPr>
          <w:rFonts w:asciiTheme="majorBidi" w:hAnsiTheme="majorBidi" w:cstheme="majorBidi"/>
          <w:sz w:val="32"/>
          <w:szCs w:val="32"/>
          <w:lang w:bidi="ar-IQ"/>
        </w:rPr>
        <w:fldChar w:fldCharType="begin"/>
      </w:r>
      <w:r w:rsidRPr="00F40EDB">
        <w:rPr>
          <w:rFonts w:asciiTheme="majorBidi" w:hAnsiTheme="majorBidi" w:cstheme="majorBidi"/>
          <w:sz w:val="32"/>
          <w:szCs w:val="32"/>
          <w:lang w:bidi="ar-IQ"/>
        </w:rPr>
        <w:instrText xml:space="preserve"> HYPERLINK "https://en.wikipedia.org/wiki/Trophozoites" \o "Trophozoites" </w:instrText>
      </w:r>
      <w:r w:rsidRPr="00F40EDB">
        <w:rPr>
          <w:rFonts w:asciiTheme="majorBidi" w:hAnsiTheme="majorBidi" w:cstheme="majorBidi"/>
          <w:sz w:val="32"/>
          <w:szCs w:val="32"/>
          <w:lang w:bidi="ar-IQ"/>
        </w:rPr>
        <w:fldChar w:fldCharType="separate"/>
      </w:r>
      <w:r w:rsidRPr="00F40EDB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  <w:lang w:bidi="ar-IQ"/>
        </w:rPr>
        <w:t>trophozoites</w:t>
      </w:r>
      <w:proofErr w:type="spellEnd"/>
      <w:r w:rsidRPr="00F40EDB">
        <w:rPr>
          <w:rFonts w:asciiTheme="majorBidi" w:hAnsiTheme="majorBidi" w:cstheme="majorBidi"/>
          <w:sz w:val="32"/>
          <w:szCs w:val="32"/>
          <w:lang w:bidi="ar-IQ"/>
        </w:rPr>
        <w:fldChar w:fldCharType="end"/>
      </w:r>
      <w:r w:rsidRPr="00F40E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45698" w:rsidRPr="007D508B" w:rsidRDefault="00345698" w:rsidP="001E1C82">
      <w:pPr>
        <w:tabs>
          <w:tab w:val="left" w:pos="1963"/>
        </w:tabs>
        <w:ind w:left="-900" w:right="-720"/>
        <w:jc w:val="both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7D508B"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Prevention </w:t>
      </w:r>
    </w:p>
    <w:p w:rsidR="00345698" w:rsidRPr="00345698" w:rsidRDefault="00345698" w:rsidP="001E1C82">
      <w:pPr>
        <w:tabs>
          <w:tab w:val="left" w:pos="1963"/>
        </w:tabs>
        <w:ind w:left="-99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345698">
        <w:rPr>
          <w:rFonts w:asciiTheme="majorBidi" w:hAnsiTheme="majorBidi" w:cstheme="majorBidi"/>
          <w:i/>
          <w:iCs/>
          <w:sz w:val="32"/>
          <w:szCs w:val="32"/>
          <w:lang w:bidi="ar-IQ"/>
        </w:rPr>
        <w:t>Balantidium</w:t>
      </w:r>
      <w:proofErr w:type="spellEnd"/>
      <w:r w:rsidRPr="00345698">
        <w:rPr>
          <w:rFonts w:asciiTheme="majorBidi" w:hAnsiTheme="majorBidi" w:cstheme="majorBidi"/>
          <w:i/>
          <w:iCs/>
          <w:sz w:val="32"/>
          <w:szCs w:val="32"/>
          <w:lang w:bidi="ar-IQ"/>
        </w:rPr>
        <w:t xml:space="preserve"> coli</w:t>
      </w: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infection can be prevented when traveling by following good hygiene practices. </w:t>
      </w:r>
    </w:p>
    <w:p w:rsidR="00345698" w:rsidRPr="00345698" w:rsidRDefault="00345698" w:rsidP="00F40EDB">
      <w:pPr>
        <w:numPr>
          <w:ilvl w:val="0"/>
          <w:numId w:val="47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>Wash your hands with soap and warm water after using the toilet</w:t>
      </w:r>
    </w:p>
    <w:p w:rsidR="00345698" w:rsidRPr="00345698" w:rsidRDefault="00345698" w:rsidP="00F40EDB">
      <w:pPr>
        <w:numPr>
          <w:ilvl w:val="0"/>
          <w:numId w:val="47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changing diapers</w:t>
      </w:r>
    </w:p>
    <w:p w:rsidR="00345698" w:rsidRDefault="00345698" w:rsidP="00F40EDB">
      <w:pPr>
        <w:numPr>
          <w:ilvl w:val="0"/>
          <w:numId w:val="47"/>
        </w:num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345698">
        <w:rPr>
          <w:rFonts w:asciiTheme="majorBidi" w:hAnsiTheme="majorBidi" w:cstheme="majorBidi"/>
          <w:sz w:val="32"/>
          <w:szCs w:val="32"/>
          <w:lang w:bidi="ar-IQ"/>
        </w:rPr>
        <w:t xml:space="preserve"> before handling food. </w:t>
      </w:r>
    </w:p>
    <w:p w:rsidR="001E1C82" w:rsidRPr="001E1C82" w:rsidRDefault="001E1C82" w:rsidP="001E1C82">
      <w:pPr>
        <w:tabs>
          <w:tab w:val="left" w:pos="1963"/>
        </w:tabs>
        <w:ind w:left="-108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4. </w:t>
      </w:r>
      <w:r w:rsidRPr="001E1C82">
        <w:rPr>
          <w:rFonts w:asciiTheme="majorBidi" w:hAnsiTheme="majorBidi" w:cstheme="majorBidi"/>
          <w:sz w:val="32"/>
          <w:szCs w:val="32"/>
          <w:lang w:bidi="ar-IQ"/>
        </w:rPr>
        <w:t>Purification of drinking water.</w:t>
      </w:r>
    </w:p>
    <w:p w:rsidR="001E1C82" w:rsidRPr="001E1C82" w:rsidRDefault="001E1C82" w:rsidP="001E1C82">
      <w:pPr>
        <w:tabs>
          <w:tab w:val="left" w:pos="1963"/>
        </w:tabs>
        <w:ind w:left="-108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5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  <w:r w:rsidRPr="001E1C82">
        <w:rPr>
          <w:rFonts w:asciiTheme="majorBidi" w:hAnsiTheme="majorBidi" w:cstheme="majorBidi"/>
          <w:sz w:val="32"/>
          <w:szCs w:val="32"/>
          <w:lang w:bidi="ar-IQ"/>
        </w:rPr>
        <w:t>Proper handling of food.</w:t>
      </w:r>
    </w:p>
    <w:p w:rsidR="001E1C82" w:rsidRPr="001E1C82" w:rsidRDefault="001E1C82" w:rsidP="001E1C82">
      <w:pPr>
        <w:tabs>
          <w:tab w:val="left" w:pos="1963"/>
        </w:tabs>
        <w:ind w:left="-108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6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  <w:r w:rsidRPr="001E1C82">
        <w:rPr>
          <w:rFonts w:asciiTheme="majorBidi" w:hAnsiTheme="majorBidi" w:cstheme="majorBidi"/>
          <w:sz w:val="32"/>
          <w:szCs w:val="32"/>
          <w:lang w:bidi="ar-IQ"/>
        </w:rPr>
        <w:t>Careful disposal of human feces.</w:t>
      </w:r>
    </w:p>
    <w:p w:rsidR="001E1C82" w:rsidRPr="00345698" w:rsidRDefault="001E1C82" w:rsidP="001E1C82">
      <w:pPr>
        <w:tabs>
          <w:tab w:val="left" w:pos="1963"/>
        </w:tabs>
        <w:ind w:left="-108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1E1C82">
        <w:rPr>
          <w:rFonts w:asciiTheme="majorBidi" w:hAnsiTheme="majorBidi" w:cstheme="majorBidi"/>
          <w:b/>
          <w:bCs/>
          <w:sz w:val="32"/>
          <w:szCs w:val="32"/>
          <w:lang w:bidi="ar-IQ"/>
        </w:rPr>
        <w:t>7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  <w:r w:rsidRPr="001E1C82">
        <w:rPr>
          <w:rFonts w:asciiTheme="majorBidi" w:hAnsiTheme="majorBidi" w:cstheme="majorBidi"/>
          <w:sz w:val="32"/>
          <w:szCs w:val="32"/>
          <w:lang w:bidi="ar-IQ"/>
        </w:rPr>
        <w:t>Monitoring the con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tacts of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balantidiasis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patients</w:t>
      </w:r>
    </w:p>
    <w:p w:rsidR="00C741A3" w:rsidRPr="001E1C82" w:rsidRDefault="00345698" w:rsidP="001E1C82">
      <w:pPr>
        <w:tabs>
          <w:tab w:val="left" w:pos="1963"/>
        </w:tabs>
        <w:ind w:left="-720" w:right="-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7D508B">
        <w:rPr>
          <w:rFonts w:asciiTheme="majorBidi" w:hAnsiTheme="majorBidi" w:cstheme="majorBidi"/>
          <w:b/>
          <w:bCs/>
          <w:sz w:val="40"/>
          <w:szCs w:val="40"/>
          <w:lang w:bidi="ar-IQ"/>
        </w:rPr>
        <w:t>Treatment</w:t>
      </w:r>
      <w:r w:rsidRPr="00345698">
        <w:rPr>
          <w:rFonts w:asciiTheme="majorBidi" w:hAnsiTheme="majorBidi" w:cstheme="majorBidi"/>
          <w:sz w:val="32"/>
          <w:szCs w:val="32"/>
          <w:lang w:bidi="ar-IQ"/>
        </w:rPr>
        <w:t>:</w:t>
      </w:r>
      <w:r w:rsidR="001E1C8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1E1C82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Tetracycline, metronidazole, and </w:t>
      </w:r>
      <w:proofErr w:type="spellStart"/>
      <w:r w:rsidRPr="001E1C82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iodoquinol</w:t>
      </w:r>
      <w:proofErr w:type="spellEnd"/>
      <w:r w:rsidRPr="00345698">
        <w:rPr>
          <w:rFonts w:asciiTheme="majorBidi" w:hAnsiTheme="majorBidi" w:cstheme="majorBidi"/>
          <w:sz w:val="32"/>
          <w:szCs w:val="32"/>
          <w:lang w:bidi="ar-IQ"/>
        </w:rPr>
        <w:t>.</w:t>
      </w:r>
    </w:p>
    <w:sectPr w:rsidR="00C741A3" w:rsidRPr="001E1C82" w:rsidSect="00485335">
      <w:footerReference w:type="default" r:id="rId17"/>
      <w:pgSz w:w="12240" w:h="15840"/>
      <w:pgMar w:top="720" w:right="1800" w:bottom="126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21" w:rsidRDefault="00CC5321" w:rsidP="0009262C">
      <w:pPr>
        <w:spacing w:after="0" w:line="240" w:lineRule="auto"/>
      </w:pPr>
      <w:r>
        <w:separator/>
      </w:r>
    </w:p>
  </w:endnote>
  <w:endnote w:type="continuationSeparator" w:id="0">
    <w:p w:rsidR="00CC5321" w:rsidRDefault="00CC5321" w:rsidP="0009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498831"/>
      <w:docPartObj>
        <w:docPartGallery w:val="Page Numbers (Bottom of Page)"/>
        <w:docPartUnique/>
      </w:docPartObj>
    </w:sdtPr>
    <w:sdtEndPr>
      <w:rPr>
        <w:noProof/>
        <w:sz w:val="36"/>
        <w:szCs w:val="36"/>
      </w:rPr>
    </w:sdtEndPr>
    <w:sdtContent>
      <w:p w:rsidR="0009262C" w:rsidRPr="0009262C" w:rsidRDefault="0009262C">
        <w:pPr>
          <w:pStyle w:val="a6"/>
          <w:jc w:val="center"/>
          <w:rPr>
            <w:sz w:val="36"/>
            <w:szCs w:val="36"/>
          </w:rPr>
        </w:pPr>
        <w:r w:rsidRPr="0009262C">
          <w:rPr>
            <w:b/>
            <w:bCs/>
            <w:sz w:val="36"/>
            <w:szCs w:val="36"/>
          </w:rPr>
          <w:fldChar w:fldCharType="begin"/>
        </w:r>
        <w:r w:rsidRPr="0009262C">
          <w:rPr>
            <w:b/>
            <w:bCs/>
            <w:sz w:val="36"/>
            <w:szCs w:val="36"/>
          </w:rPr>
          <w:instrText xml:space="preserve"> PAGE   \* MERGEFORMAT </w:instrText>
        </w:r>
        <w:r w:rsidRPr="0009262C">
          <w:rPr>
            <w:b/>
            <w:bCs/>
            <w:sz w:val="36"/>
            <w:szCs w:val="36"/>
          </w:rPr>
          <w:fldChar w:fldCharType="separate"/>
        </w:r>
        <w:r w:rsidR="00561D42">
          <w:rPr>
            <w:b/>
            <w:bCs/>
            <w:noProof/>
            <w:sz w:val="36"/>
            <w:szCs w:val="36"/>
          </w:rPr>
          <w:t>1</w:t>
        </w:r>
        <w:r w:rsidRPr="0009262C">
          <w:rPr>
            <w:b/>
            <w:bCs/>
            <w:noProof/>
            <w:sz w:val="36"/>
            <w:szCs w:val="36"/>
          </w:rPr>
          <w:fldChar w:fldCharType="end"/>
        </w:r>
      </w:p>
    </w:sdtContent>
  </w:sdt>
  <w:p w:rsidR="0009262C" w:rsidRDefault="000926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21" w:rsidRDefault="00CC5321" w:rsidP="0009262C">
      <w:pPr>
        <w:spacing w:after="0" w:line="240" w:lineRule="auto"/>
      </w:pPr>
      <w:r>
        <w:separator/>
      </w:r>
    </w:p>
  </w:footnote>
  <w:footnote w:type="continuationSeparator" w:id="0">
    <w:p w:rsidR="00CC5321" w:rsidRDefault="00CC5321" w:rsidP="0009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79"/>
    <w:multiLevelType w:val="hybridMultilevel"/>
    <w:tmpl w:val="9084ACD6"/>
    <w:lvl w:ilvl="0" w:tplc="F4425208">
      <w:start w:val="1"/>
      <w:numFmt w:val="upperLetter"/>
      <w:lvlText w:val="%1."/>
      <w:lvlJc w:val="left"/>
      <w:pPr>
        <w:ind w:left="-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">
    <w:nsid w:val="0CA30486"/>
    <w:multiLevelType w:val="hybridMultilevel"/>
    <w:tmpl w:val="71288EE6"/>
    <w:lvl w:ilvl="0" w:tplc="2AA8BA2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0E2540EE"/>
    <w:multiLevelType w:val="hybridMultilevel"/>
    <w:tmpl w:val="30E295F4"/>
    <w:lvl w:ilvl="0" w:tplc="F692F32A">
      <w:start w:val="1"/>
      <w:numFmt w:val="upperLetter"/>
      <w:lvlText w:val="%1."/>
      <w:lvlJc w:val="left"/>
      <w:pPr>
        <w:ind w:left="1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0F782789"/>
    <w:multiLevelType w:val="hybridMultilevel"/>
    <w:tmpl w:val="B718AE44"/>
    <w:lvl w:ilvl="0" w:tplc="5802B080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4">
    <w:nsid w:val="13E72780"/>
    <w:multiLevelType w:val="hybridMultilevel"/>
    <w:tmpl w:val="29E6B476"/>
    <w:lvl w:ilvl="0" w:tplc="E03E4DD4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1C297D94"/>
    <w:multiLevelType w:val="hybridMultilevel"/>
    <w:tmpl w:val="184C71D0"/>
    <w:lvl w:ilvl="0" w:tplc="86D28774">
      <w:start w:val="1"/>
      <w:numFmt w:val="decimal"/>
      <w:lvlText w:val="%1."/>
      <w:lvlJc w:val="left"/>
      <w:pPr>
        <w:ind w:left="-324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20A33A20"/>
    <w:multiLevelType w:val="hybridMultilevel"/>
    <w:tmpl w:val="47888AAE"/>
    <w:lvl w:ilvl="0" w:tplc="09AA23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C513A"/>
    <w:multiLevelType w:val="hybridMultilevel"/>
    <w:tmpl w:val="F57066BA"/>
    <w:lvl w:ilvl="0" w:tplc="F08A6FA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244A54A1"/>
    <w:multiLevelType w:val="hybridMultilevel"/>
    <w:tmpl w:val="A6627362"/>
    <w:lvl w:ilvl="0" w:tplc="896208C4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9">
    <w:nsid w:val="2BCD1D0A"/>
    <w:multiLevelType w:val="hybridMultilevel"/>
    <w:tmpl w:val="E056F67E"/>
    <w:lvl w:ilvl="0" w:tplc="B808B0FA">
      <w:start w:val="1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2F6F7F3E"/>
    <w:multiLevelType w:val="hybridMultilevel"/>
    <w:tmpl w:val="1E2E4D94"/>
    <w:lvl w:ilvl="0" w:tplc="8FBA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>
    <w:nsid w:val="31A2495B"/>
    <w:multiLevelType w:val="hybridMultilevel"/>
    <w:tmpl w:val="96AA6608"/>
    <w:lvl w:ilvl="0" w:tplc="1310B120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363305F5"/>
    <w:multiLevelType w:val="hybridMultilevel"/>
    <w:tmpl w:val="33860F90"/>
    <w:lvl w:ilvl="0" w:tplc="1916B542">
      <w:start w:val="1"/>
      <w:numFmt w:val="decimal"/>
      <w:lvlText w:val="%1."/>
      <w:lvlJc w:val="left"/>
      <w:pPr>
        <w:ind w:left="-1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4" w:hanging="360"/>
      </w:pPr>
    </w:lvl>
    <w:lvl w:ilvl="2" w:tplc="0409001B" w:tentative="1">
      <w:start w:val="1"/>
      <w:numFmt w:val="lowerRoman"/>
      <w:lvlText w:val="%3."/>
      <w:lvlJc w:val="right"/>
      <w:pPr>
        <w:ind w:left="1254" w:hanging="180"/>
      </w:pPr>
    </w:lvl>
    <w:lvl w:ilvl="3" w:tplc="0409000F" w:tentative="1">
      <w:start w:val="1"/>
      <w:numFmt w:val="decimal"/>
      <w:lvlText w:val="%4."/>
      <w:lvlJc w:val="left"/>
      <w:pPr>
        <w:ind w:left="1974" w:hanging="360"/>
      </w:pPr>
    </w:lvl>
    <w:lvl w:ilvl="4" w:tplc="04090019" w:tentative="1">
      <w:start w:val="1"/>
      <w:numFmt w:val="lowerLetter"/>
      <w:lvlText w:val="%5."/>
      <w:lvlJc w:val="left"/>
      <w:pPr>
        <w:ind w:left="2694" w:hanging="360"/>
      </w:pPr>
    </w:lvl>
    <w:lvl w:ilvl="5" w:tplc="0409001B" w:tentative="1">
      <w:start w:val="1"/>
      <w:numFmt w:val="lowerRoman"/>
      <w:lvlText w:val="%6."/>
      <w:lvlJc w:val="right"/>
      <w:pPr>
        <w:ind w:left="3414" w:hanging="180"/>
      </w:pPr>
    </w:lvl>
    <w:lvl w:ilvl="6" w:tplc="0409000F" w:tentative="1">
      <w:start w:val="1"/>
      <w:numFmt w:val="decimal"/>
      <w:lvlText w:val="%7."/>
      <w:lvlJc w:val="left"/>
      <w:pPr>
        <w:ind w:left="4134" w:hanging="360"/>
      </w:pPr>
    </w:lvl>
    <w:lvl w:ilvl="7" w:tplc="04090019" w:tentative="1">
      <w:start w:val="1"/>
      <w:numFmt w:val="lowerLetter"/>
      <w:lvlText w:val="%8."/>
      <w:lvlJc w:val="left"/>
      <w:pPr>
        <w:ind w:left="4854" w:hanging="360"/>
      </w:pPr>
    </w:lvl>
    <w:lvl w:ilvl="8" w:tplc="0409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13">
    <w:nsid w:val="38A55B5C"/>
    <w:multiLevelType w:val="hybridMultilevel"/>
    <w:tmpl w:val="C83E8FEE"/>
    <w:lvl w:ilvl="0" w:tplc="C412A20A">
      <w:start w:val="1"/>
      <w:numFmt w:val="decimal"/>
      <w:lvlText w:val="%1."/>
      <w:lvlJc w:val="left"/>
      <w:pPr>
        <w:ind w:left="-348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39F707C1"/>
    <w:multiLevelType w:val="hybridMultilevel"/>
    <w:tmpl w:val="44A4A674"/>
    <w:lvl w:ilvl="0" w:tplc="5CE2DE20">
      <w:start w:val="1"/>
      <w:numFmt w:val="decimal"/>
      <w:lvlText w:val="%1."/>
      <w:lvlJc w:val="left"/>
      <w:pPr>
        <w:ind w:left="-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5">
    <w:nsid w:val="3BD05ED6"/>
    <w:multiLevelType w:val="hybridMultilevel"/>
    <w:tmpl w:val="C0308932"/>
    <w:lvl w:ilvl="0" w:tplc="DC2AC9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F77534"/>
    <w:multiLevelType w:val="hybridMultilevel"/>
    <w:tmpl w:val="4C54C09E"/>
    <w:lvl w:ilvl="0" w:tplc="BB6CA89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" w:hanging="360"/>
      </w:p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7">
    <w:nsid w:val="3ECD76FF"/>
    <w:multiLevelType w:val="hybridMultilevel"/>
    <w:tmpl w:val="E4CAB3EE"/>
    <w:lvl w:ilvl="0" w:tplc="687023EE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3EF17308"/>
    <w:multiLevelType w:val="hybridMultilevel"/>
    <w:tmpl w:val="62188AFA"/>
    <w:lvl w:ilvl="0" w:tplc="561871D4">
      <w:start w:val="3"/>
      <w:numFmt w:val="decimal"/>
      <w:lvlText w:val="%1."/>
      <w:lvlJc w:val="left"/>
      <w:pPr>
        <w:ind w:left="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>
    <w:nsid w:val="47C34FFB"/>
    <w:multiLevelType w:val="hybridMultilevel"/>
    <w:tmpl w:val="09CC3068"/>
    <w:lvl w:ilvl="0" w:tplc="F3E65374">
      <w:start w:val="1"/>
      <w:numFmt w:val="decimal"/>
      <w:lvlText w:val="%1."/>
      <w:lvlJc w:val="left"/>
      <w:pPr>
        <w:ind w:left="-9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20">
    <w:nsid w:val="4BAE1BB0"/>
    <w:multiLevelType w:val="hybridMultilevel"/>
    <w:tmpl w:val="B1827CB6"/>
    <w:lvl w:ilvl="0" w:tplc="F2B815F8">
      <w:start w:val="1"/>
      <w:numFmt w:val="decimal"/>
      <w:lvlText w:val="%1."/>
      <w:lvlJc w:val="left"/>
      <w:pPr>
        <w:ind w:left="-9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>
    <w:nsid w:val="4CA40533"/>
    <w:multiLevelType w:val="hybridMultilevel"/>
    <w:tmpl w:val="BB785C2E"/>
    <w:lvl w:ilvl="0" w:tplc="472CF104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8" w:hanging="360"/>
      </w:pPr>
    </w:lvl>
    <w:lvl w:ilvl="2" w:tplc="0409001B" w:tentative="1">
      <w:start w:val="1"/>
      <w:numFmt w:val="lowerRoman"/>
      <w:lvlText w:val="%3."/>
      <w:lvlJc w:val="right"/>
      <w:pPr>
        <w:ind w:left="1698" w:hanging="180"/>
      </w:pPr>
    </w:lvl>
    <w:lvl w:ilvl="3" w:tplc="0409000F" w:tentative="1">
      <w:start w:val="1"/>
      <w:numFmt w:val="decimal"/>
      <w:lvlText w:val="%4."/>
      <w:lvlJc w:val="left"/>
      <w:pPr>
        <w:ind w:left="2418" w:hanging="360"/>
      </w:pPr>
    </w:lvl>
    <w:lvl w:ilvl="4" w:tplc="04090019" w:tentative="1">
      <w:start w:val="1"/>
      <w:numFmt w:val="lowerLetter"/>
      <w:lvlText w:val="%5."/>
      <w:lvlJc w:val="left"/>
      <w:pPr>
        <w:ind w:left="3138" w:hanging="360"/>
      </w:pPr>
    </w:lvl>
    <w:lvl w:ilvl="5" w:tplc="0409001B" w:tentative="1">
      <w:start w:val="1"/>
      <w:numFmt w:val="lowerRoman"/>
      <w:lvlText w:val="%6."/>
      <w:lvlJc w:val="right"/>
      <w:pPr>
        <w:ind w:left="3858" w:hanging="180"/>
      </w:pPr>
    </w:lvl>
    <w:lvl w:ilvl="6" w:tplc="0409000F" w:tentative="1">
      <w:start w:val="1"/>
      <w:numFmt w:val="decimal"/>
      <w:lvlText w:val="%7."/>
      <w:lvlJc w:val="left"/>
      <w:pPr>
        <w:ind w:left="4578" w:hanging="360"/>
      </w:pPr>
    </w:lvl>
    <w:lvl w:ilvl="7" w:tplc="04090019" w:tentative="1">
      <w:start w:val="1"/>
      <w:numFmt w:val="lowerLetter"/>
      <w:lvlText w:val="%8."/>
      <w:lvlJc w:val="left"/>
      <w:pPr>
        <w:ind w:left="5298" w:hanging="360"/>
      </w:pPr>
    </w:lvl>
    <w:lvl w:ilvl="8" w:tplc="0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2">
    <w:nsid w:val="4D463BD7"/>
    <w:multiLevelType w:val="hybridMultilevel"/>
    <w:tmpl w:val="9684D5F8"/>
    <w:lvl w:ilvl="0" w:tplc="3C8E65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E62893"/>
    <w:multiLevelType w:val="hybridMultilevel"/>
    <w:tmpl w:val="BDB8CC92"/>
    <w:lvl w:ilvl="0" w:tplc="E10E7E18">
      <w:start w:val="1"/>
      <w:numFmt w:val="decimal"/>
      <w:lvlText w:val="%1."/>
      <w:lvlJc w:val="left"/>
      <w:pPr>
        <w:ind w:left="-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24">
    <w:nsid w:val="57756AEC"/>
    <w:multiLevelType w:val="hybridMultilevel"/>
    <w:tmpl w:val="E3B2A008"/>
    <w:lvl w:ilvl="0" w:tplc="109C7F0E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5">
    <w:nsid w:val="58C554C5"/>
    <w:multiLevelType w:val="hybridMultilevel"/>
    <w:tmpl w:val="68AE782C"/>
    <w:lvl w:ilvl="0" w:tplc="8488B4E0">
      <w:start w:val="1"/>
      <w:numFmt w:val="decimal"/>
      <w:lvlText w:val="%1."/>
      <w:lvlJc w:val="left"/>
      <w:pPr>
        <w:ind w:left="-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" w:hanging="360"/>
      </w:pPr>
    </w:lvl>
    <w:lvl w:ilvl="2" w:tplc="0409001B" w:tentative="1">
      <w:start w:val="1"/>
      <w:numFmt w:val="lowerRoman"/>
      <w:lvlText w:val="%3."/>
      <w:lvlJc w:val="right"/>
      <w:pPr>
        <w:ind w:left="1248" w:hanging="180"/>
      </w:pPr>
    </w:lvl>
    <w:lvl w:ilvl="3" w:tplc="0409000F" w:tentative="1">
      <w:start w:val="1"/>
      <w:numFmt w:val="decimal"/>
      <w:lvlText w:val="%4."/>
      <w:lvlJc w:val="left"/>
      <w:pPr>
        <w:ind w:left="1968" w:hanging="360"/>
      </w:pPr>
    </w:lvl>
    <w:lvl w:ilvl="4" w:tplc="04090019" w:tentative="1">
      <w:start w:val="1"/>
      <w:numFmt w:val="lowerLetter"/>
      <w:lvlText w:val="%5."/>
      <w:lvlJc w:val="left"/>
      <w:pPr>
        <w:ind w:left="2688" w:hanging="360"/>
      </w:pPr>
    </w:lvl>
    <w:lvl w:ilvl="5" w:tplc="0409001B" w:tentative="1">
      <w:start w:val="1"/>
      <w:numFmt w:val="lowerRoman"/>
      <w:lvlText w:val="%6."/>
      <w:lvlJc w:val="right"/>
      <w:pPr>
        <w:ind w:left="3408" w:hanging="180"/>
      </w:pPr>
    </w:lvl>
    <w:lvl w:ilvl="6" w:tplc="0409000F" w:tentative="1">
      <w:start w:val="1"/>
      <w:numFmt w:val="decimal"/>
      <w:lvlText w:val="%7."/>
      <w:lvlJc w:val="left"/>
      <w:pPr>
        <w:ind w:left="4128" w:hanging="360"/>
      </w:pPr>
    </w:lvl>
    <w:lvl w:ilvl="7" w:tplc="04090019" w:tentative="1">
      <w:start w:val="1"/>
      <w:numFmt w:val="lowerLetter"/>
      <w:lvlText w:val="%8."/>
      <w:lvlJc w:val="left"/>
      <w:pPr>
        <w:ind w:left="4848" w:hanging="360"/>
      </w:pPr>
    </w:lvl>
    <w:lvl w:ilvl="8" w:tplc="0409001B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26">
    <w:nsid w:val="59446093"/>
    <w:multiLevelType w:val="hybridMultilevel"/>
    <w:tmpl w:val="B210817C"/>
    <w:lvl w:ilvl="0" w:tplc="427E2CB0">
      <w:start w:val="1"/>
      <w:numFmt w:val="low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7">
    <w:nsid w:val="5B0754A5"/>
    <w:multiLevelType w:val="hybridMultilevel"/>
    <w:tmpl w:val="064AC3FA"/>
    <w:lvl w:ilvl="0" w:tplc="B3E4A2E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8">
    <w:nsid w:val="5C033681"/>
    <w:multiLevelType w:val="hybridMultilevel"/>
    <w:tmpl w:val="2C9A8586"/>
    <w:lvl w:ilvl="0" w:tplc="08A6044E">
      <w:start w:val="1"/>
      <w:numFmt w:val="decimal"/>
      <w:lvlText w:val="%1."/>
      <w:lvlJc w:val="left"/>
      <w:pPr>
        <w:ind w:left="-27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9">
    <w:nsid w:val="5C2F3517"/>
    <w:multiLevelType w:val="hybridMultilevel"/>
    <w:tmpl w:val="7930A662"/>
    <w:lvl w:ilvl="0" w:tplc="550E6D88">
      <w:start w:val="1"/>
      <w:numFmt w:val="decimal"/>
      <w:lvlText w:val="%1."/>
      <w:lvlJc w:val="left"/>
      <w:pPr>
        <w:ind w:left="-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ind w:left="5484" w:hanging="180"/>
      </w:pPr>
    </w:lvl>
  </w:abstractNum>
  <w:abstractNum w:abstractNumId="30">
    <w:nsid w:val="5D321488"/>
    <w:multiLevelType w:val="hybridMultilevel"/>
    <w:tmpl w:val="E61C7B9C"/>
    <w:lvl w:ilvl="0" w:tplc="DFE4F238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31">
    <w:nsid w:val="5D9B59AA"/>
    <w:multiLevelType w:val="hybridMultilevel"/>
    <w:tmpl w:val="EA10FDA4"/>
    <w:lvl w:ilvl="0" w:tplc="3140B226">
      <w:start w:val="1"/>
      <w:numFmt w:val="decimal"/>
      <w:lvlText w:val="%1."/>
      <w:lvlJc w:val="left"/>
      <w:pPr>
        <w:ind w:left="-1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" w:hanging="360"/>
      </w:pPr>
    </w:lvl>
    <w:lvl w:ilvl="2" w:tplc="0409001B" w:tentative="1">
      <w:start w:val="1"/>
      <w:numFmt w:val="lowerRoman"/>
      <w:lvlText w:val="%3."/>
      <w:lvlJc w:val="right"/>
      <w:pPr>
        <w:ind w:left="1254" w:hanging="180"/>
      </w:pPr>
    </w:lvl>
    <w:lvl w:ilvl="3" w:tplc="0409000F" w:tentative="1">
      <w:start w:val="1"/>
      <w:numFmt w:val="decimal"/>
      <w:lvlText w:val="%4."/>
      <w:lvlJc w:val="left"/>
      <w:pPr>
        <w:ind w:left="1974" w:hanging="360"/>
      </w:pPr>
    </w:lvl>
    <w:lvl w:ilvl="4" w:tplc="04090019" w:tentative="1">
      <w:start w:val="1"/>
      <w:numFmt w:val="lowerLetter"/>
      <w:lvlText w:val="%5."/>
      <w:lvlJc w:val="left"/>
      <w:pPr>
        <w:ind w:left="2694" w:hanging="360"/>
      </w:pPr>
    </w:lvl>
    <w:lvl w:ilvl="5" w:tplc="0409001B" w:tentative="1">
      <w:start w:val="1"/>
      <w:numFmt w:val="lowerRoman"/>
      <w:lvlText w:val="%6."/>
      <w:lvlJc w:val="right"/>
      <w:pPr>
        <w:ind w:left="3414" w:hanging="180"/>
      </w:pPr>
    </w:lvl>
    <w:lvl w:ilvl="6" w:tplc="0409000F" w:tentative="1">
      <w:start w:val="1"/>
      <w:numFmt w:val="decimal"/>
      <w:lvlText w:val="%7."/>
      <w:lvlJc w:val="left"/>
      <w:pPr>
        <w:ind w:left="4134" w:hanging="360"/>
      </w:pPr>
    </w:lvl>
    <w:lvl w:ilvl="7" w:tplc="04090019" w:tentative="1">
      <w:start w:val="1"/>
      <w:numFmt w:val="lowerLetter"/>
      <w:lvlText w:val="%8."/>
      <w:lvlJc w:val="left"/>
      <w:pPr>
        <w:ind w:left="4854" w:hanging="360"/>
      </w:pPr>
    </w:lvl>
    <w:lvl w:ilvl="8" w:tplc="0409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32">
    <w:nsid w:val="5E0F2C83"/>
    <w:multiLevelType w:val="hybridMultilevel"/>
    <w:tmpl w:val="94E6E670"/>
    <w:lvl w:ilvl="0" w:tplc="F05EEB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404B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E0A5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92F2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B0D1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0C99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F541D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6018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>
    <w:nsid w:val="5FCF4557"/>
    <w:multiLevelType w:val="hybridMultilevel"/>
    <w:tmpl w:val="2A5C626E"/>
    <w:lvl w:ilvl="0" w:tplc="1AEE8AE0">
      <w:start w:val="1"/>
      <w:numFmt w:val="upperLetter"/>
      <w:lvlText w:val="%1."/>
      <w:lvlJc w:val="left"/>
      <w:pPr>
        <w:ind w:left="-402" w:hanging="408"/>
      </w:pPr>
      <w:rPr>
        <w:rFonts w:asciiTheme="majorBidi" w:hAnsiTheme="majorBidi" w:cstheme="maj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4">
    <w:nsid w:val="63D53DEC"/>
    <w:multiLevelType w:val="hybridMultilevel"/>
    <w:tmpl w:val="EA86D530"/>
    <w:lvl w:ilvl="0" w:tplc="B622E8A6">
      <w:start w:val="1"/>
      <w:numFmt w:val="decimal"/>
      <w:lvlText w:val="%1."/>
      <w:lvlJc w:val="left"/>
      <w:pPr>
        <w:ind w:left="-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35">
    <w:nsid w:val="643169E1"/>
    <w:multiLevelType w:val="hybridMultilevel"/>
    <w:tmpl w:val="11A68802"/>
    <w:lvl w:ilvl="0" w:tplc="1ED0731A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>
    <w:nsid w:val="65554263"/>
    <w:multiLevelType w:val="hybridMultilevel"/>
    <w:tmpl w:val="1744036A"/>
    <w:lvl w:ilvl="0" w:tplc="5BCC1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9FC86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FAE1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0431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9C02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EA55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5283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4A74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2C58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>
    <w:nsid w:val="65693203"/>
    <w:multiLevelType w:val="hybridMultilevel"/>
    <w:tmpl w:val="105E67C2"/>
    <w:lvl w:ilvl="0" w:tplc="D77E8446">
      <w:start w:val="1"/>
      <w:numFmt w:val="upperLetter"/>
      <w:lvlText w:val="%1.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8" w:hanging="360"/>
      </w:pPr>
    </w:lvl>
    <w:lvl w:ilvl="2" w:tplc="0409001B" w:tentative="1">
      <w:start w:val="1"/>
      <w:numFmt w:val="lowerRoman"/>
      <w:lvlText w:val="%3."/>
      <w:lvlJc w:val="right"/>
      <w:pPr>
        <w:ind w:left="1698" w:hanging="180"/>
      </w:pPr>
    </w:lvl>
    <w:lvl w:ilvl="3" w:tplc="0409000F" w:tentative="1">
      <w:start w:val="1"/>
      <w:numFmt w:val="decimal"/>
      <w:lvlText w:val="%4."/>
      <w:lvlJc w:val="left"/>
      <w:pPr>
        <w:ind w:left="2418" w:hanging="360"/>
      </w:pPr>
    </w:lvl>
    <w:lvl w:ilvl="4" w:tplc="04090019" w:tentative="1">
      <w:start w:val="1"/>
      <w:numFmt w:val="lowerLetter"/>
      <w:lvlText w:val="%5."/>
      <w:lvlJc w:val="left"/>
      <w:pPr>
        <w:ind w:left="3138" w:hanging="360"/>
      </w:pPr>
    </w:lvl>
    <w:lvl w:ilvl="5" w:tplc="0409001B" w:tentative="1">
      <w:start w:val="1"/>
      <w:numFmt w:val="lowerRoman"/>
      <w:lvlText w:val="%6."/>
      <w:lvlJc w:val="right"/>
      <w:pPr>
        <w:ind w:left="3858" w:hanging="180"/>
      </w:pPr>
    </w:lvl>
    <w:lvl w:ilvl="6" w:tplc="0409000F" w:tentative="1">
      <w:start w:val="1"/>
      <w:numFmt w:val="decimal"/>
      <w:lvlText w:val="%7."/>
      <w:lvlJc w:val="left"/>
      <w:pPr>
        <w:ind w:left="4578" w:hanging="360"/>
      </w:pPr>
    </w:lvl>
    <w:lvl w:ilvl="7" w:tplc="04090019" w:tentative="1">
      <w:start w:val="1"/>
      <w:numFmt w:val="lowerLetter"/>
      <w:lvlText w:val="%8."/>
      <w:lvlJc w:val="left"/>
      <w:pPr>
        <w:ind w:left="5298" w:hanging="360"/>
      </w:pPr>
    </w:lvl>
    <w:lvl w:ilvl="8" w:tplc="0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38">
    <w:nsid w:val="66D42763"/>
    <w:multiLevelType w:val="hybridMultilevel"/>
    <w:tmpl w:val="0610CC42"/>
    <w:lvl w:ilvl="0" w:tplc="20BAEC2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9">
    <w:nsid w:val="66EA5C10"/>
    <w:multiLevelType w:val="hybridMultilevel"/>
    <w:tmpl w:val="B3288C1A"/>
    <w:lvl w:ilvl="0" w:tplc="259677BA">
      <w:start w:val="1"/>
      <w:numFmt w:val="upperLetter"/>
      <w:lvlText w:val="%1."/>
      <w:lvlJc w:val="left"/>
      <w:pPr>
        <w:ind w:left="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0">
    <w:nsid w:val="66F76C3D"/>
    <w:multiLevelType w:val="hybridMultilevel"/>
    <w:tmpl w:val="34E0C93A"/>
    <w:lvl w:ilvl="0" w:tplc="7DCA5688">
      <w:start w:val="1"/>
      <w:numFmt w:val="upperLetter"/>
      <w:lvlText w:val="%1."/>
      <w:lvlJc w:val="left"/>
      <w:pPr>
        <w:ind w:left="2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41">
    <w:nsid w:val="69930022"/>
    <w:multiLevelType w:val="hybridMultilevel"/>
    <w:tmpl w:val="FBA0F2A0"/>
    <w:lvl w:ilvl="0" w:tplc="3E3C18CE">
      <w:start w:val="1"/>
      <w:numFmt w:val="upperLetter"/>
      <w:lvlText w:val="%1."/>
      <w:lvlJc w:val="left"/>
      <w:pPr>
        <w:ind w:left="-360" w:hanging="360"/>
      </w:pPr>
      <w:rPr>
        <w:rFonts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>
    <w:nsid w:val="6F5140DA"/>
    <w:multiLevelType w:val="hybridMultilevel"/>
    <w:tmpl w:val="CA8C0DF4"/>
    <w:lvl w:ilvl="0" w:tplc="2DDA89E0">
      <w:start w:val="1"/>
      <w:numFmt w:val="upperLetter"/>
      <w:lvlText w:val="%1.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8" w:hanging="360"/>
      </w:pPr>
    </w:lvl>
    <w:lvl w:ilvl="2" w:tplc="0409001B" w:tentative="1">
      <w:start w:val="1"/>
      <w:numFmt w:val="lowerRoman"/>
      <w:lvlText w:val="%3."/>
      <w:lvlJc w:val="right"/>
      <w:pPr>
        <w:ind w:left="1698" w:hanging="180"/>
      </w:pPr>
    </w:lvl>
    <w:lvl w:ilvl="3" w:tplc="0409000F" w:tentative="1">
      <w:start w:val="1"/>
      <w:numFmt w:val="decimal"/>
      <w:lvlText w:val="%4."/>
      <w:lvlJc w:val="left"/>
      <w:pPr>
        <w:ind w:left="2418" w:hanging="360"/>
      </w:pPr>
    </w:lvl>
    <w:lvl w:ilvl="4" w:tplc="04090019" w:tentative="1">
      <w:start w:val="1"/>
      <w:numFmt w:val="lowerLetter"/>
      <w:lvlText w:val="%5."/>
      <w:lvlJc w:val="left"/>
      <w:pPr>
        <w:ind w:left="3138" w:hanging="360"/>
      </w:pPr>
    </w:lvl>
    <w:lvl w:ilvl="5" w:tplc="0409001B" w:tentative="1">
      <w:start w:val="1"/>
      <w:numFmt w:val="lowerRoman"/>
      <w:lvlText w:val="%6."/>
      <w:lvlJc w:val="right"/>
      <w:pPr>
        <w:ind w:left="3858" w:hanging="180"/>
      </w:pPr>
    </w:lvl>
    <w:lvl w:ilvl="6" w:tplc="0409000F" w:tentative="1">
      <w:start w:val="1"/>
      <w:numFmt w:val="decimal"/>
      <w:lvlText w:val="%7."/>
      <w:lvlJc w:val="left"/>
      <w:pPr>
        <w:ind w:left="4578" w:hanging="360"/>
      </w:pPr>
    </w:lvl>
    <w:lvl w:ilvl="7" w:tplc="04090019" w:tentative="1">
      <w:start w:val="1"/>
      <w:numFmt w:val="lowerLetter"/>
      <w:lvlText w:val="%8."/>
      <w:lvlJc w:val="left"/>
      <w:pPr>
        <w:ind w:left="5298" w:hanging="360"/>
      </w:pPr>
    </w:lvl>
    <w:lvl w:ilvl="8" w:tplc="0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43">
    <w:nsid w:val="70801F28"/>
    <w:multiLevelType w:val="hybridMultilevel"/>
    <w:tmpl w:val="845E8BC0"/>
    <w:lvl w:ilvl="0" w:tplc="9C3C34D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4">
    <w:nsid w:val="736E162C"/>
    <w:multiLevelType w:val="hybridMultilevel"/>
    <w:tmpl w:val="0934531A"/>
    <w:lvl w:ilvl="0" w:tplc="8A4E37D4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45">
    <w:nsid w:val="737D5984"/>
    <w:multiLevelType w:val="hybridMultilevel"/>
    <w:tmpl w:val="46A0FE98"/>
    <w:lvl w:ilvl="0" w:tplc="A198C6B2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46">
    <w:nsid w:val="795F7C97"/>
    <w:multiLevelType w:val="hybridMultilevel"/>
    <w:tmpl w:val="C4C44918"/>
    <w:lvl w:ilvl="0" w:tplc="F5CE997C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7">
    <w:nsid w:val="7B827245"/>
    <w:multiLevelType w:val="hybridMultilevel"/>
    <w:tmpl w:val="A4780D52"/>
    <w:lvl w:ilvl="0" w:tplc="4DE2682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2"/>
  </w:num>
  <w:num w:numId="5">
    <w:abstractNumId w:val="31"/>
  </w:num>
  <w:num w:numId="6">
    <w:abstractNumId w:val="21"/>
  </w:num>
  <w:num w:numId="7">
    <w:abstractNumId w:val="44"/>
  </w:num>
  <w:num w:numId="8">
    <w:abstractNumId w:val="10"/>
  </w:num>
  <w:num w:numId="9">
    <w:abstractNumId w:val="24"/>
  </w:num>
  <w:num w:numId="10">
    <w:abstractNumId w:val="7"/>
  </w:num>
  <w:num w:numId="11">
    <w:abstractNumId w:val="27"/>
  </w:num>
  <w:num w:numId="12">
    <w:abstractNumId w:val="1"/>
  </w:num>
  <w:num w:numId="13">
    <w:abstractNumId w:val="8"/>
  </w:num>
  <w:num w:numId="14">
    <w:abstractNumId w:val="26"/>
  </w:num>
  <w:num w:numId="15">
    <w:abstractNumId w:val="15"/>
  </w:num>
  <w:num w:numId="16">
    <w:abstractNumId w:val="20"/>
  </w:num>
  <w:num w:numId="17">
    <w:abstractNumId w:val="28"/>
  </w:num>
  <w:num w:numId="18">
    <w:abstractNumId w:val="18"/>
  </w:num>
  <w:num w:numId="19">
    <w:abstractNumId w:val="46"/>
  </w:num>
  <w:num w:numId="20">
    <w:abstractNumId w:val="43"/>
  </w:num>
  <w:num w:numId="21">
    <w:abstractNumId w:val="47"/>
  </w:num>
  <w:num w:numId="22">
    <w:abstractNumId w:val="4"/>
  </w:num>
  <w:num w:numId="23">
    <w:abstractNumId w:val="29"/>
  </w:num>
  <w:num w:numId="24">
    <w:abstractNumId w:val="25"/>
  </w:num>
  <w:num w:numId="25">
    <w:abstractNumId w:val="45"/>
  </w:num>
  <w:num w:numId="26">
    <w:abstractNumId w:val="30"/>
  </w:num>
  <w:num w:numId="27">
    <w:abstractNumId w:val="40"/>
  </w:num>
  <w:num w:numId="28">
    <w:abstractNumId w:val="19"/>
  </w:num>
  <w:num w:numId="29">
    <w:abstractNumId w:val="3"/>
  </w:num>
  <w:num w:numId="30">
    <w:abstractNumId w:val="34"/>
  </w:num>
  <w:num w:numId="31">
    <w:abstractNumId w:val="0"/>
  </w:num>
  <w:num w:numId="32">
    <w:abstractNumId w:val="23"/>
  </w:num>
  <w:num w:numId="33">
    <w:abstractNumId w:val="12"/>
  </w:num>
  <w:num w:numId="34">
    <w:abstractNumId w:val="42"/>
  </w:num>
  <w:num w:numId="35">
    <w:abstractNumId w:val="37"/>
  </w:num>
  <w:num w:numId="36">
    <w:abstractNumId w:val="17"/>
  </w:num>
  <w:num w:numId="37">
    <w:abstractNumId w:val="11"/>
  </w:num>
  <w:num w:numId="38">
    <w:abstractNumId w:val="13"/>
  </w:num>
  <w:num w:numId="39">
    <w:abstractNumId w:val="38"/>
  </w:num>
  <w:num w:numId="40">
    <w:abstractNumId w:val="9"/>
  </w:num>
  <w:num w:numId="41">
    <w:abstractNumId w:val="6"/>
  </w:num>
  <w:num w:numId="42">
    <w:abstractNumId w:val="39"/>
  </w:num>
  <w:num w:numId="43">
    <w:abstractNumId w:val="35"/>
  </w:num>
  <w:num w:numId="44">
    <w:abstractNumId w:val="33"/>
  </w:num>
  <w:num w:numId="45">
    <w:abstractNumId w:val="32"/>
  </w:num>
  <w:num w:numId="46">
    <w:abstractNumId w:val="36"/>
  </w:num>
  <w:num w:numId="47">
    <w:abstractNumId w:val="2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53"/>
    <w:rsid w:val="00051C61"/>
    <w:rsid w:val="000608E1"/>
    <w:rsid w:val="0009262C"/>
    <w:rsid w:val="000E09B6"/>
    <w:rsid w:val="00117FEC"/>
    <w:rsid w:val="001317CB"/>
    <w:rsid w:val="0019784C"/>
    <w:rsid w:val="001D77E5"/>
    <w:rsid w:val="001E1C82"/>
    <w:rsid w:val="00234817"/>
    <w:rsid w:val="0026623D"/>
    <w:rsid w:val="002671B8"/>
    <w:rsid w:val="00267E35"/>
    <w:rsid w:val="00293A86"/>
    <w:rsid w:val="002B0407"/>
    <w:rsid w:val="002D2766"/>
    <w:rsid w:val="00343579"/>
    <w:rsid w:val="00345698"/>
    <w:rsid w:val="00351705"/>
    <w:rsid w:val="003C0DFB"/>
    <w:rsid w:val="003C4545"/>
    <w:rsid w:val="004242C1"/>
    <w:rsid w:val="0046642A"/>
    <w:rsid w:val="00485335"/>
    <w:rsid w:val="004A2D0F"/>
    <w:rsid w:val="004C110E"/>
    <w:rsid w:val="004E3193"/>
    <w:rsid w:val="004E3690"/>
    <w:rsid w:val="00561D42"/>
    <w:rsid w:val="00575A71"/>
    <w:rsid w:val="005B615A"/>
    <w:rsid w:val="005E1543"/>
    <w:rsid w:val="005E2892"/>
    <w:rsid w:val="0062109F"/>
    <w:rsid w:val="00630A53"/>
    <w:rsid w:val="006412F2"/>
    <w:rsid w:val="006447BD"/>
    <w:rsid w:val="00652701"/>
    <w:rsid w:val="00672EAB"/>
    <w:rsid w:val="006B7FD9"/>
    <w:rsid w:val="006C2ADC"/>
    <w:rsid w:val="006E34A0"/>
    <w:rsid w:val="00736D1A"/>
    <w:rsid w:val="00742F77"/>
    <w:rsid w:val="007518DD"/>
    <w:rsid w:val="00755746"/>
    <w:rsid w:val="007C5B99"/>
    <w:rsid w:val="007D508B"/>
    <w:rsid w:val="007F278A"/>
    <w:rsid w:val="00802DB1"/>
    <w:rsid w:val="008732BE"/>
    <w:rsid w:val="0088673F"/>
    <w:rsid w:val="008A24AF"/>
    <w:rsid w:val="008F5562"/>
    <w:rsid w:val="00921435"/>
    <w:rsid w:val="0096504B"/>
    <w:rsid w:val="009C20CA"/>
    <w:rsid w:val="009D2460"/>
    <w:rsid w:val="009D533A"/>
    <w:rsid w:val="009D58F2"/>
    <w:rsid w:val="00A83DB3"/>
    <w:rsid w:val="00AC1DEF"/>
    <w:rsid w:val="00AC6511"/>
    <w:rsid w:val="00AE1241"/>
    <w:rsid w:val="00AE7493"/>
    <w:rsid w:val="00B21376"/>
    <w:rsid w:val="00B3241C"/>
    <w:rsid w:val="00B50AE8"/>
    <w:rsid w:val="00B64092"/>
    <w:rsid w:val="00BA57FE"/>
    <w:rsid w:val="00C21CFB"/>
    <w:rsid w:val="00C231BB"/>
    <w:rsid w:val="00C2667E"/>
    <w:rsid w:val="00C3128B"/>
    <w:rsid w:val="00C33CF7"/>
    <w:rsid w:val="00C44F1F"/>
    <w:rsid w:val="00C741A3"/>
    <w:rsid w:val="00C94046"/>
    <w:rsid w:val="00C96E1B"/>
    <w:rsid w:val="00CC3C22"/>
    <w:rsid w:val="00CC5321"/>
    <w:rsid w:val="00CD6DD7"/>
    <w:rsid w:val="00D06E70"/>
    <w:rsid w:val="00D51301"/>
    <w:rsid w:val="00D53009"/>
    <w:rsid w:val="00D53AED"/>
    <w:rsid w:val="00D55183"/>
    <w:rsid w:val="00DA782D"/>
    <w:rsid w:val="00DC091A"/>
    <w:rsid w:val="00DD2F3F"/>
    <w:rsid w:val="00DE766B"/>
    <w:rsid w:val="00DF5B28"/>
    <w:rsid w:val="00DF5CB8"/>
    <w:rsid w:val="00E07B52"/>
    <w:rsid w:val="00E164B4"/>
    <w:rsid w:val="00E620E6"/>
    <w:rsid w:val="00E95FC4"/>
    <w:rsid w:val="00EE084C"/>
    <w:rsid w:val="00F40EDB"/>
    <w:rsid w:val="00F46A4F"/>
    <w:rsid w:val="00F5084F"/>
    <w:rsid w:val="00F6035C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0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5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26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926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9262C"/>
  </w:style>
  <w:style w:type="paragraph" w:styleId="a6">
    <w:name w:val="footer"/>
    <w:basedOn w:val="a"/>
    <w:link w:val="Char1"/>
    <w:uiPriority w:val="99"/>
    <w:unhideWhenUsed/>
    <w:rsid w:val="000926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9262C"/>
  </w:style>
  <w:style w:type="paragraph" w:styleId="a7">
    <w:name w:val="Normal (Web)"/>
    <w:basedOn w:val="a"/>
    <w:uiPriority w:val="99"/>
    <w:semiHidden/>
    <w:unhideWhenUsed/>
    <w:rsid w:val="00C741A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40EDB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F40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0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5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26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926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9262C"/>
  </w:style>
  <w:style w:type="paragraph" w:styleId="a6">
    <w:name w:val="footer"/>
    <w:basedOn w:val="a"/>
    <w:link w:val="Char1"/>
    <w:uiPriority w:val="99"/>
    <w:unhideWhenUsed/>
    <w:rsid w:val="000926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9262C"/>
  </w:style>
  <w:style w:type="paragraph" w:styleId="a7">
    <w:name w:val="Normal (Web)"/>
    <w:basedOn w:val="a"/>
    <w:uiPriority w:val="99"/>
    <w:semiHidden/>
    <w:unhideWhenUsed/>
    <w:rsid w:val="00C741A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40EDB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F40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4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42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2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71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6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66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4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87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11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15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0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7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31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48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9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0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5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7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Biops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59</cp:revision>
  <dcterms:created xsi:type="dcterms:W3CDTF">2023-08-14T09:57:00Z</dcterms:created>
  <dcterms:modified xsi:type="dcterms:W3CDTF">2024-11-01T08:13:00Z</dcterms:modified>
</cp:coreProperties>
</file>